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95" w:type="dxa"/>
        <w:tblInd w:w="2" w:type="dxa"/>
        <w:tblLayout w:type="fixed"/>
        <w:tblLook w:val="04A0" w:firstRow="1" w:lastRow="0" w:firstColumn="1" w:lastColumn="0" w:noHBand="0" w:noVBand="1"/>
      </w:tblPr>
      <w:tblGrid>
        <w:gridCol w:w="3121"/>
        <w:gridCol w:w="5774"/>
      </w:tblGrid>
      <w:tr w:rsidR="00E57876" w:rsidRPr="00B65540" w14:paraId="4A973CB2" w14:textId="77777777" w:rsidTr="00D22F3A">
        <w:tc>
          <w:tcPr>
            <w:tcW w:w="3121" w:type="dxa"/>
          </w:tcPr>
          <w:p w14:paraId="24E56EF9" w14:textId="77777777" w:rsidR="00E57876" w:rsidRPr="00B65540" w:rsidRDefault="00E57876" w:rsidP="002C71B6">
            <w:pPr>
              <w:pStyle w:val="PlainText"/>
              <w:jc w:val="center"/>
              <w:rPr>
                <w:rFonts w:ascii="Times New Roman" w:hAnsi="Times New Roman" w:cs="Times New Roman"/>
                <w:b/>
                <w:bCs/>
                <w:sz w:val="26"/>
                <w:szCs w:val="26"/>
                <w:lang w:val="nl-NL"/>
              </w:rPr>
            </w:pPr>
            <w:r w:rsidRPr="00B65540">
              <w:rPr>
                <w:rFonts w:ascii="Times New Roman" w:hAnsi="Times New Roman" w:cs="Times New Roman"/>
                <w:b/>
                <w:bCs/>
                <w:sz w:val="26"/>
                <w:szCs w:val="26"/>
                <w:lang w:val="nl-NL"/>
              </w:rPr>
              <w:t xml:space="preserve">HỘI ĐỒNG NHÂN DÂN </w:t>
            </w:r>
            <w:r w:rsidRPr="00B65540">
              <w:rPr>
                <w:rFonts w:ascii="Times New Roman" w:hAnsi="Times New Roman" w:cs="Times New Roman"/>
                <w:b/>
                <w:bCs/>
                <w:spacing w:val="-4"/>
                <w:sz w:val="26"/>
                <w:szCs w:val="26"/>
                <w:lang w:val="nl-NL"/>
              </w:rPr>
              <w:t>TỈNH QUẢNG NGÃI</w:t>
            </w:r>
          </w:p>
          <w:p w14:paraId="10DF0793" w14:textId="597F2404" w:rsidR="00E57876" w:rsidRPr="00B65540" w:rsidRDefault="00E57876" w:rsidP="002C71B6">
            <w:pPr>
              <w:pStyle w:val="PlainText"/>
              <w:jc w:val="center"/>
              <w:rPr>
                <w:rFonts w:ascii="Times New Roman" w:hAnsi="Times New Roman" w:cs="Times New Roman"/>
                <w:b/>
                <w:bCs/>
                <w:spacing w:val="-4"/>
                <w:sz w:val="26"/>
                <w:szCs w:val="26"/>
                <w:lang w:val="nl-NL"/>
              </w:rPr>
            </w:pPr>
            <w:r w:rsidRPr="00B65540">
              <w:rPr>
                <w:noProof/>
              </w:rPr>
              <mc:AlternateContent>
                <mc:Choice Requires="wps">
                  <w:drawing>
                    <wp:anchor distT="0" distB="0" distL="114300" distR="114300" simplePos="0" relativeHeight="251664384" behindDoc="0" locked="0" layoutInCell="1" allowOverlap="1" wp14:anchorId="43774011" wp14:editId="3B976D68">
                      <wp:simplePos x="0" y="0"/>
                      <wp:positionH relativeFrom="column">
                        <wp:posOffset>633096</wp:posOffset>
                      </wp:positionH>
                      <wp:positionV relativeFrom="paragraph">
                        <wp:posOffset>40005</wp:posOffset>
                      </wp:positionV>
                      <wp:extent cx="579120" cy="0"/>
                      <wp:effectExtent l="0" t="0" r="3048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9C268" id="Straight Connector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3.15pt" to="95.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0n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"/>
                  </w:pict>
                </mc:Fallback>
              </mc:AlternateContent>
            </w:r>
          </w:p>
          <w:p w14:paraId="57323FF5" w14:textId="57F6E229" w:rsidR="00E57876" w:rsidRPr="00B65540" w:rsidRDefault="00E57876" w:rsidP="001F5E0D">
            <w:pPr>
              <w:pStyle w:val="PlainText"/>
              <w:jc w:val="center"/>
              <w:rPr>
                <w:rFonts w:ascii="Times New Roman" w:hAnsi="Times New Roman" w:cs="Times New Roman"/>
                <w:sz w:val="26"/>
                <w:szCs w:val="26"/>
                <w:lang w:val="nl-NL"/>
              </w:rPr>
            </w:pPr>
            <w:r w:rsidRPr="00B65540">
              <w:rPr>
                <w:rFonts w:ascii="Times New Roman" w:hAnsi="Times New Roman" w:cs="Times New Roman"/>
                <w:sz w:val="26"/>
                <w:szCs w:val="26"/>
                <w:lang w:val="nl-NL"/>
              </w:rPr>
              <w:t xml:space="preserve">Số: </w:t>
            </w:r>
            <w:r w:rsidR="001F5E0D">
              <w:rPr>
                <w:rFonts w:ascii="Times New Roman" w:hAnsi="Times New Roman" w:cs="Times New Roman"/>
                <w:sz w:val="26"/>
                <w:szCs w:val="26"/>
                <w:lang w:val="nl-NL"/>
              </w:rPr>
              <w:t>39</w:t>
            </w:r>
            <w:r w:rsidRPr="00B65540">
              <w:rPr>
                <w:rFonts w:ascii="Times New Roman" w:hAnsi="Times New Roman" w:cs="Times New Roman"/>
                <w:sz w:val="26"/>
                <w:szCs w:val="26"/>
                <w:lang w:val="nl-NL"/>
              </w:rPr>
              <w:t>/NQ-HĐND</w:t>
            </w:r>
          </w:p>
        </w:tc>
        <w:tc>
          <w:tcPr>
            <w:tcW w:w="5774" w:type="dxa"/>
          </w:tcPr>
          <w:p w14:paraId="3DCC84A1" w14:textId="5744339F" w:rsidR="00E57876" w:rsidRPr="00B65540" w:rsidRDefault="00E57876" w:rsidP="002C71B6">
            <w:pPr>
              <w:pStyle w:val="PlainText"/>
              <w:jc w:val="center"/>
              <w:rPr>
                <w:rFonts w:ascii="Times New Roman" w:hAnsi="Times New Roman" w:cs="Times New Roman"/>
                <w:b/>
                <w:bCs/>
                <w:sz w:val="26"/>
                <w:szCs w:val="26"/>
                <w:lang w:val="nl-NL"/>
              </w:rPr>
            </w:pPr>
            <w:r w:rsidRPr="00B65540">
              <w:rPr>
                <w:rFonts w:ascii="Times New Roman" w:hAnsi="Times New Roman" w:cs="Times New Roman"/>
                <w:b/>
                <w:bCs/>
                <w:spacing w:val="-4"/>
                <w:sz w:val="26"/>
                <w:szCs w:val="26"/>
                <w:lang w:val="nl-NL"/>
              </w:rPr>
              <w:t>CỘNG H</w:t>
            </w:r>
            <w:r w:rsidR="00FC3107" w:rsidRPr="00B65540">
              <w:rPr>
                <w:rFonts w:ascii="Times New Roman" w:hAnsi="Times New Roman" w:cs="Times New Roman"/>
                <w:b/>
                <w:bCs/>
                <w:spacing w:val="-4"/>
                <w:sz w:val="26"/>
                <w:szCs w:val="26"/>
                <w:lang w:val="nl-NL"/>
              </w:rPr>
              <w:t>ÒA</w:t>
            </w:r>
            <w:r w:rsidRPr="00B65540">
              <w:rPr>
                <w:rFonts w:ascii="Times New Roman" w:hAnsi="Times New Roman" w:cs="Times New Roman"/>
                <w:b/>
                <w:bCs/>
                <w:spacing w:val="-4"/>
                <w:sz w:val="26"/>
                <w:szCs w:val="26"/>
                <w:lang w:val="nl-NL"/>
              </w:rPr>
              <w:t xml:space="preserve"> XÃ HỘI CHỦ NGHĨA VIỆT NAM</w:t>
            </w:r>
          </w:p>
          <w:p w14:paraId="6A08DA2B" w14:textId="77777777" w:rsidR="00E57876" w:rsidRPr="00B65540" w:rsidRDefault="00E57876" w:rsidP="002C71B6">
            <w:pPr>
              <w:pStyle w:val="PlainText"/>
              <w:jc w:val="center"/>
              <w:rPr>
                <w:rFonts w:ascii="Times New Roman" w:hAnsi="Times New Roman" w:cs="Times New Roman"/>
                <w:b/>
                <w:bCs/>
                <w:sz w:val="28"/>
                <w:szCs w:val="28"/>
                <w:lang w:val="nl-NL"/>
              </w:rPr>
            </w:pPr>
            <w:r w:rsidRPr="00B65540">
              <w:rPr>
                <w:rFonts w:ascii="Times New Roman" w:hAnsi="Times New Roman" w:cs="Times New Roman"/>
                <w:b/>
                <w:bCs/>
                <w:sz w:val="28"/>
                <w:szCs w:val="28"/>
                <w:lang w:val="nl-NL"/>
              </w:rPr>
              <w:t>Độc lập - Tự do - Hạnh phúc</w:t>
            </w:r>
          </w:p>
          <w:p w14:paraId="70A6A0F9" w14:textId="3BBE89F2" w:rsidR="00E57876" w:rsidRPr="00B65540" w:rsidRDefault="00E57876" w:rsidP="002C71B6">
            <w:pPr>
              <w:pStyle w:val="PlainText"/>
              <w:jc w:val="center"/>
              <w:rPr>
                <w:rFonts w:ascii="Times New Roman" w:hAnsi="Times New Roman" w:cs="Times New Roman"/>
                <w:sz w:val="26"/>
                <w:szCs w:val="26"/>
                <w:lang w:val="nl-NL"/>
              </w:rPr>
            </w:pPr>
            <w:r w:rsidRPr="00B65540">
              <w:rPr>
                <w:noProof/>
              </w:rPr>
              <mc:AlternateContent>
                <mc:Choice Requires="wps">
                  <w:drawing>
                    <wp:anchor distT="0" distB="0" distL="114300" distR="114300" simplePos="0" relativeHeight="251665408" behindDoc="0" locked="0" layoutInCell="1" allowOverlap="1" wp14:anchorId="7BD2F750" wp14:editId="44CB2B02">
                      <wp:simplePos x="0" y="0"/>
                      <wp:positionH relativeFrom="column">
                        <wp:posOffset>701040</wp:posOffset>
                      </wp:positionH>
                      <wp:positionV relativeFrom="paragraph">
                        <wp:posOffset>48260</wp:posOffset>
                      </wp:positionV>
                      <wp:extent cx="214122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560A94F"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3.8pt" to="223.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"/>
                  </w:pict>
                </mc:Fallback>
              </mc:AlternateContent>
            </w:r>
          </w:p>
          <w:p w14:paraId="437A6C3D" w14:textId="44C14FA0" w:rsidR="00E57876" w:rsidRPr="00B65540" w:rsidRDefault="001F5E0D" w:rsidP="001F5E0D">
            <w:pPr>
              <w:pStyle w:val="PlainText"/>
              <w:jc w:val="center"/>
              <w:rPr>
                <w:rFonts w:ascii="Times New Roman" w:hAnsi="Times New Roman" w:cs="Times New Roman"/>
                <w:i/>
                <w:iCs/>
                <w:sz w:val="26"/>
                <w:szCs w:val="26"/>
                <w:lang w:val="nl-NL"/>
              </w:rPr>
            </w:pPr>
            <w:r>
              <w:rPr>
                <w:rFonts w:ascii="Times New Roman" w:hAnsi="Times New Roman" w:cs="Times New Roman"/>
                <w:i/>
                <w:iCs/>
                <w:sz w:val="26"/>
                <w:szCs w:val="26"/>
                <w:lang w:val="nl-NL"/>
              </w:rPr>
              <w:t>Quảng Ngãi, ngày 17</w:t>
            </w:r>
            <w:r w:rsidR="00E57876" w:rsidRPr="00B65540">
              <w:rPr>
                <w:rFonts w:ascii="Times New Roman" w:hAnsi="Times New Roman" w:cs="Times New Roman"/>
                <w:i/>
                <w:iCs/>
                <w:sz w:val="26"/>
                <w:szCs w:val="26"/>
                <w:lang w:val="nl-NL"/>
              </w:rPr>
              <w:t xml:space="preserve"> tháng </w:t>
            </w:r>
            <w:r w:rsidR="00332AA4" w:rsidRPr="00B65540">
              <w:rPr>
                <w:rFonts w:ascii="Times New Roman" w:hAnsi="Times New Roman" w:cs="Times New Roman"/>
                <w:i/>
                <w:iCs/>
                <w:sz w:val="26"/>
                <w:szCs w:val="26"/>
                <w:lang w:val="nl-NL"/>
              </w:rPr>
              <w:t xml:space="preserve">7 </w:t>
            </w:r>
            <w:r w:rsidR="00E57876" w:rsidRPr="00B65540">
              <w:rPr>
                <w:rFonts w:ascii="Times New Roman" w:hAnsi="Times New Roman" w:cs="Times New Roman"/>
                <w:i/>
                <w:iCs/>
                <w:sz w:val="26"/>
                <w:szCs w:val="26"/>
                <w:lang w:val="nl-NL"/>
              </w:rPr>
              <w:t>năm 202</w:t>
            </w:r>
            <w:r w:rsidR="00D22F3A" w:rsidRPr="00B65540">
              <w:rPr>
                <w:rFonts w:ascii="Times New Roman" w:hAnsi="Times New Roman" w:cs="Times New Roman"/>
                <w:i/>
                <w:iCs/>
                <w:sz w:val="26"/>
                <w:szCs w:val="26"/>
                <w:lang w:val="nl-NL"/>
              </w:rPr>
              <w:t>6</w:t>
            </w:r>
          </w:p>
        </w:tc>
      </w:tr>
    </w:tbl>
    <w:p w14:paraId="27005F05" w14:textId="4A997B1D" w:rsidR="00E57876" w:rsidRPr="00B65540" w:rsidRDefault="00E57876" w:rsidP="00E57876">
      <w:pPr>
        <w:pStyle w:val="Heading3"/>
        <w:spacing w:before="0" w:after="0"/>
        <w:jc w:val="center"/>
        <w:rPr>
          <w:rFonts w:ascii="Times New Roman" w:hAnsi="Times New Roman" w:cs="Times New Roman"/>
          <w:sz w:val="28"/>
          <w:szCs w:val="28"/>
          <w:lang w:val="nl-NL"/>
        </w:rPr>
      </w:pPr>
    </w:p>
    <w:p w14:paraId="43454A21" w14:textId="77777777" w:rsidR="000A74F6" w:rsidRPr="00B65540" w:rsidRDefault="000A74F6" w:rsidP="00E57876">
      <w:pPr>
        <w:pStyle w:val="Heading3"/>
        <w:spacing w:before="0" w:after="0"/>
        <w:jc w:val="center"/>
        <w:rPr>
          <w:rFonts w:ascii="Times New Roman" w:hAnsi="Times New Roman" w:cs="Times New Roman"/>
          <w:sz w:val="28"/>
          <w:szCs w:val="28"/>
          <w:lang w:val="nl-NL"/>
        </w:rPr>
      </w:pPr>
    </w:p>
    <w:p w14:paraId="5449FAF0" w14:textId="57CBDF60" w:rsidR="00E57876" w:rsidRPr="00B65540" w:rsidRDefault="00E57876" w:rsidP="00E57876">
      <w:pPr>
        <w:pStyle w:val="Heading3"/>
        <w:spacing w:before="0" w:after="0"/>
        <w:jc w:val="center"/>
        <w:rPr>
          <w:rFonts w:ascii="Times New Roman" w:hAnsi="Times New Roman" w:cs="Times New Roman"/>
          <w:sz w:val="28"/>
          <w:szCs w:val="28"/>
          <w:lang w:val="nl-NL"/>
        </w:rPr>
      </w:pPr>
      <w:r w:rsidRPr="00B65540">
        <w:rPr>
          <w:rFonts w:ascii="Times New Roman" w:hAnsi="Times New Roman" w:cs="Times New Roman"/>
          <w:sz w:val="28"/>
          <w:szCs w:val="28"/>
          <w:lang w:val="nl-NL"/>
        </w:rPr>
        <w:t xml:space="preserve">NGHỊ QUYẾT </w:t>
      </w:r>
    </w:p>
    <w:p w14:paraId="18C51A55" w14:textId="77777777" w:rsidR="00CA4C9B" w:rsidRPr="00B65540" w:rsidRDefault="00E57876" w:rsidP="00E57876">
      <w:pPr>
        <w:jc w:val="center"/>
        <w:rPr>
          <w:b/>
          <w:bCs/>
          <w:spacing w:val="-4"/>
          <w:lang w:val="nb-NO"/>
        </w:rPr>
      </w:pPr>
      <w:r w:rsidRPr="00B65540">
        <w:rPr>
          <w:rFonts w:ascii="Times New Roman Bold" w:hAnsi="Times New Roman Bold" w:cs="Times New Roman Bold"/>
          <w:b/>
          <w:bCs/>
          <w:lang w:val="nl-NL"/>
        </w:rPr>
        <w:t xml:space="preserve">Về </w:t>
      </w:r>
      <w:r w:rsidR="00D22F3A" w:rsidRPr="00B65540">
        <w:rPr>
          <w:b/>
          <w:bCs/>
          <w:spacing w:val="-4"/>
          <w:lang w:val="nb-NO"/>
        </w:rPr>
        <w:t xml:space="preserve">chủ trương đầu tư dự án </w:t>
      </w:r>
    </w:p>
    <w:p w14:paraId="352CA4E7" w14:textId="5C8FF742" w:rsidR="00E57876" w:rsidRPr="00B65540" w:rsidRDefault="00D22F3A" w:rsidP="00E57876">
      <w:pPr>
        <w:jc w:val="center"/>
        <w:rPr>
          <w:b/>
          <w:bCs/>
          <w:lang w:val="nl-NL"/>
        </w:rPr>
      </w:pPr>
      <w:r w:rsidRPr="00B65540">
        <w:rPr>
          <w:b/>
          <w:bCs/>
          <w:spacing w:val="-4"/>
          <w:lang w:val="nb-NO"/>
        </w:rPr>
        <w:t>Đường ven biển Dung Quất - Sa Huỳnh, giai đoạn III</w:t>
      </w:r>
    </w:p>
    <w:p w14:paraId="0CBEF1FC" w14:textId="51DA28B6" w:rsidR="00E57876" w:rsidRPr="00B65540" w:rsidRDefault="00E57876" w:rsidP="00E57876">
      <w:pPr>
        <w:spacing w:before="20"/>
        <w:jc w:val="center"/>
        <w:rPr>
          <w:b/>
          <w:bCs/>
          <w:lang w:val="nl-NL"/>
        </w:rPr>
      </w:pPr>
      <w:r w:rsidRPr="00B65540">
        <w:rPr>
          <w:noProof/>
        </w:rPr>
        <mc:AlternateContent>
          <mc:Choice Requires="wps">
            <w:drawing>
              <wp:anchor distT="0" distB="0" distL="114300" distR="114300" simplePos="0" relativeHeight="251668480" behindDoc="0" locked="0" layoutInCell="1" allowOverlap="1" wp14:anchorId="67C0FC97" wp14:editId="36D11422">
                <wp:simplePos x="0" y="0"/>
                <wp:positionH relativeFrom="column">
                  <wp:posOffset>2257425</wp:posOffset>
                </wp:positionH>
                <wp:positionV relativeFrom="paragraph">
                  <wp:posOffset>69215</wp:posOffset>
                </wp:positionV>
                <wp:extent cx="12382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387C19"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5pt,5.45pt" to="275.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"/>
            </w:pict>
          </mc:Fallback>
        </mc:AlternateContent>
      </w:r>
    </w:p>
    <w:p w14:paraId="14560FA4" w14:textId="77777777" w:rsidR="00E57876" w:rsidRPr="00B65540" w:rsidRDefault="00E57876" w:rsidP="004544BA">
      <w:pPr>
        <w:spacing w:before="120"/>
        <w:jc w:val="center"/>
        <w:rPr>
          <w:b/>
          <w:bCs/>
          <w:lang w:val="nl-NL"/>
        </w:rPr>
      </w:pPr>
      <w:r w:rsidRPr="00B65540">
        <w:rPr>
          <w:b/>
          <w:bCs/>
          <w:lang w:val="nl-NL"/>
        </w:rPr>
        <w:t xml:space="preserve">HỘI ĐỒNG </w:t>
      </w:r>
      <w:r w:rsidRPr="00B65540">
        <w:rPr>
          <w:b/>
          <w:bCs/>
          <w:lang w:val="vi-VN"/>
        </w:rPr>
        <w:t>NHÂN DÂN TỈNH QUẢNG NGÃI</w:t>
      </w:r>
    </w:p>
    <w:p w14:paraId="44A2B7CE" w14:textId="153252CA" w:rsidR="00E57876" w:rsidRPr="00B65540" w:rsidRDefault="00E57876" w:rsidP="00E57876">
      <w:pPr>
        <w:spacing w:before="20"/>
        <w:jc w:val="center"/>
        <w:rPr>
          <w:b/>
          <w:bCs/>
          <w:lang w:val="nl-NL"/>
        </w:rPr>
      </w:pPr>
      <w:r w:rsidRPr="00B65540">
        <w:rPr>
          <w:b/>
          <w:bCs/>
          <w:lang w:val="nl-NL"/>
        </w:rPr>
        <w:t>KHÓA XI</w:t>
      </w:r>
      <w:r w:rsidR="00D22F3A" w:rsidRPr="00B65540">
        <w:rPr>
          <w:b/>
          <w:bCs/>
          <w:lang w:val="nl-NL"/>
        </w:rPr>
        <w:t>V</w:t>
      </w:r>
      <w:r w:rsidR="003D07EC">
        <w:rPr>
          <w:b/>
          <w:bCs/>
          <w:lang w:val="nl-NL"/>
        </w:rPr>
        <w:t>,</w:t>
      </w:r>
      <w:r w:rsidRPr="00B65540">
        <w:rPr>
          <w:b/>
          <w:bCs/>
          <w:lang w:val="nl-NL"/>
        </w:rPr>
        <w:t xml:space="preserve"> KỲ HỌP THỨ </w:t>
      </w:r>
      <w:r w:rsidR="0090487E" w:rsidRPr="00B65540">
        <w:rPr>
          <w:b/>
          <w:bCs/>
          <w:lang w:val="nl-NL"/>
        </w:rPr>
        <w:t>5</w:t>
      </w:r>
    </w:p>
    <w:p w14:paraId="317240A4" w14:textId="77777777" w:rsidR="00E57876" w:rsidRPr="00B65540" w:rsidRDefault="00E57876" w:rsidP="00E57876">
      <w:pPr>
        <w:spacing w:before="20"/>
        <w:jc w:val="center"/>
        <w:rPr>
          <w:sz w:val="24"/>
          <w:szCs w:val="24"/>
          <w:lang w:val="nl-NL"/>
        </w:rPr>
      </w:pPr>
    </w:p>
    <w:p w14:paraId="4C3864DA" w14:textId="77777777" w:rsidR="00D22F3A" w:rsidRPr="00B65540" w:rsidRDefault="00D22F3A" w:rsidP="00AB19C3">
      <w:pPr>
        <w:widowControl w:val="0"/>
        <w:spacing w:before="120" w:after="120" w:line="252" w:lineRule="auto"/>
        <w:ind w:firstLine="720"/>
        <w:jc w:val="both"/>
        <w:rPr>
          <w:i/>
          <w:iCs/>
          <w:lang w:val="de-DE"/>
        </w:rPr>
      </w:pPr>
      <w:r w:rsidRPr="00B65540">
        <w:rPr>
          <w:i/>
          <w:iCs/>
          <w:lang w:val="de-DE"/>
        </w:rPr>
        <w:t>Căn cứ Luật Tổ chức chính quyền địa phương ngày 16 tháng 6 năm 2025;</w:t>
      </w:r>
    </w:p>
    <w:p w14:paraId="4F0A7775" w14:textId="77777777" w:rsidR="00CA4C9B" w:rsidRPr="00B65540" w:rsidRDefault="00CA4C9B" w:rsidP="00AB19C3">
      <w:pPr>
        <w:widowControl w:val="0"/>
        <w:spacing w:before="120" w:after="120" w:line="252" w:lineRule="auto"/>
        <w:ind w:firstLine="720"/>
        <w:jc w:val="both"/>
        <w:rPr>
          <w:i/>
          <w:iCs/>
          <w:lang w:val="nl-NL"/>
        </w:rPr>
      </w:pPr>
      <w:r w:rsidRPr="00B65540">
        <w:rPr>
          <w:i/>
          <w:iCs/>
          <w:lang w:val="nl-NL"/>
        </w:rPr>
        <w:t xml:space="preserve">Căn cứ Luật Đầu tư công ngày 29 tháng 11 năm 2024; </w:t>
      </w:r>
    </w:p>
    <w:p w14:paraId="5F95AE33" w14:textId="77777777" w:rsidR="00CA4C9B" w:rsidRPr="00B65540" w:rsidRDefault="00CA4C9B" w:rsidP="00AB19C3">
      <w:pPr>
        <w:widowControl w:val="0"/>
        <w:spacing w:before="120" w:after="120" w:line="252" w:lineRule="auto"/>
        <w:ind w:firstLine="720"/>
        <w:jc w:val="both"/>
        <w:rPr>
          <w:i/>
          <w:iCs/>
          <w:lang w:val="nl-NL"/>
        </w:rPr>
      </w:pPr>
      <w:r w:rsidRPr="00B65540">
        <w:rPr>
          <w:i/>
          <w:iCs/>
          <w:lang w:val="nl-NL"/>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0C48CD8C" w14:textId="22F8B7B4" w:rsidR="00CA4C9B" w:rsidRPr="00B65540" w:rsidRDefault="00CA4C9B" w:rsidP="00AB19C3">
      <w:pPr>
        <w:widowControl w:val="0"/>
        <w:spacing w:before="120" w:after="120" w:line="252" w:lineRule="auto"/>
        <w:ind w:firstLine="720"/>
        <w:jc w:val="both"/>
        <w:rPr>
          <w:i/>
          <w:iCs/>
          <w:lang w:val="nl-NL"/>
        </w:rPr>
      </w:pPr>
      <w:r w:rsidRPr="00B65540">
        <w:rPr>
          <w:i/>
          <w:iCs/>
          <w:lang w:val="nl-NL"/>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Quy định chi tiết thi hành một số điều của Luật Đầu tư công;</w:t>
      </w:r>
    </w:p>
    <w:p w14:paraId="7BBCEEEC" w14:textId="65B80833" w:rsidR="00E57876" w:rsidRPr="00B65540" w:rsidRDefault="00CA4C9B" w:rsidP="00AB19C3">
      <w:pPr>
        <w:widowControl w:val="0"/>
        <w:spacing w:before="120" w:after="120" w:line="252" w:lineRule="auto"/>
        <w:ind w:firstLine="720"/>
        <w:jc w:val="both"/>
        <w:rPr>
          <w:i/>
          <w:iCs/>
          <w:lang w:val="nl-NL"/>
        </w:rPr>
      </w:pPr>
      <w:r w:rsidRPr="00B65540">
        <w:rPr>
          <w:i/>
          <w:iCs/>
          <w:lang w:val="nl-NL"/>
        </w:rPr>
        <w:t>Theo đề nghị của Ủy ban nhân dân tỉnh tại Tờ trình số 304/TTr-UBND ngày</w:t>
      </w:r>
      <w:r w:rsidR="007F246D" w:rsidRPr="00B65540">
        <w:rPr>
          <w:i/>
          <w:iCs/>
          <w:lang w:val="nl-NL"/>
        </w:rPr>
        <w:t xml:space="preserve"> </w:t>
      </w:r>
      <w:r w:rsidRPr="00B65540">
        <w:rPr>
          <w:i/>
          <w:iCs/>
          <w:lang w:val="nl-NL"/>
        </w:rPr>
        <w:t>03 tháng 7 năm 2026 về chủ trương đầu tư dự án Đường ven biển Dung Quất - Sa Huỳnh, giai đoạn III; Báo cáo thẩm tra của Ban Kinh tế - Ngân sách Hội đồng nhân dân tỉnh; ý kiến thảo luận của đại biểu Hội đồng nhân dân tại kỳ họp.</w:t>
      </w:r>
    </w:p>
    <w:p w14:paraId="1A26C8B3" w14:textId="77777777" w:rsidR="00E57876" w:rsidRPr="00B65540" w:rsidRDefault="00E57876" w:rsidP="007F246D">
      <w:pPr>
        <w:pStyle w:val="BodyText2"/>
        <w:spacing w:before="60" w:after="60" w:line="240" w:lineRule="auto"/>
        <w:jc w:val="center"/>
        <w:rPr>
          <w:b/>
          <w:bCs/>
          <w:lang w:val="de-DE"/>
        </w:rPr>
      </w:pPr>
      <w:r w:rsidRPr="00B65540">
        <w:rPr>
          <w:b/>
          <w:bCs/>
          <w:lang w:val="nl-NL"/>
        </w:rPr>
        <w:br/>
      </w:r>
      <w:r w:rsidRPr="00B65540">
        <w:rPr>
          <w:b/>
          <w:bCs/>
          <w:lang w:val="de-DE"/>
        </w:rPr>
        <w:t>QUYẾT NGHỊ:</w:t>
      </w:r>
    </w:p>
    <w:p w14:paraId="5CEE4355" w14:textId="77777777" w:rsidR="00E57876" w:rsidRPr="00B65540" w:rsidRDefault="00E57876" w:rsidP="009B4C92">
      <w:pPr>
        <w:pStyle w:val="BodyText2"/>
        <w:spacing w:before="60" w:after="60" w:line="240" w:lineRule="auto"/>
        <w:ind w:firstLine="720"/>
        <w:jc w:val="center"/>
        <w:rPr>
          <w:b/>
          <w:bCs/>
          <w:sz w:val="20"/>
          <w:szCs w:val="20"/>
          <w:lang w:val="de-DE"/>
        </w:rPr>
      </w:pPr>
    </w:p>
    <w:p w14:paraId="3B99F895" w14:textId="5A8D57A0" w:rsidR="00E57876" w:rsidRPr="00B65540" w:rsidRDefault="00E57876" w:rsidP="00AB19C3">
      <w:pPr>
        <w:spacing w:before="120" w:after="120" w:line="252" w:lineRule="auto"/>
        <w:ind w:firstLine="720"/>
        <w:jc w:val="both"/>
        <w:rPr>
          <w:b/>
          <w:bCs/>
          <w:lang w:val="nl-NL"/>
        </w:rPr>
      </w:pPr>
      <w:r w:rsidRPr="00B65540">
        <w:rPr>
          <w:b/>
          <w:bCs/>
          <w:lang w:val="de-DE"/>
        </w:rPr>
        <w:t>Điều 1</w:t>
      </w:r>
      <w:r w:rsidR="000A74F6" w:rsidRPr="00B65540">
        <w:rPr>
          <w:b/>
          <w:bCs/>
          <w:lang w:val="de-DE"/>
        </w:rPr>
        <w:t xml:space="preserve">. </w:t>
      </w:r>
      <w:r w:rsidR="00D22F3A" w:rsidRPr="00B65540">
        <w:rPr>
          <w:b/>
          <w:bCs/>
          <w:lang w:val="de-DE"/>
        </w:rPr>
        <w:t xml:space="preserve">Phê duyệt </w:t>
      </w:r>
      <w:r w:rsidR="00D22F3A" w:rsidRPr="00B65540">
        <w:rPr>
          <w:b/>
          <w:bCs/>
          <w:spacing w:val="-4"/>
          <w:lang w:val="nb-NO"/>
        </w:rPr>
        <w:t xml:space="preserve">chủ trương đầu tư dự án Đường ven biển Dung Quất - Sa Huỳnh, giai đoạn III </w:t>
      </w:r>
      <w:r w:rsidR="00BC13CE" w:rsidRPr="00B65540">
        <w:rPr>
          <w:b/>
          <w:bCs/>
          <w:spacing w:val="-4"/>
          <w:lang w:val="nb-NO"/>
        </w:rPr>
        <w:t xml:space="preserve">do </w:t>
      </w:r>
      <w:r w:rsidR="00BC13CE" w:rsidRPr="00B65540">
        <w:rPr>
          <w:b/>
          <w:bCs/>
          <w:lang w:val="nl-NL"/>
        </w:rPr>
        <w:t xml:space="preserve">Ban </w:t>
      </w:r>
      <w:r w:rsidR="00394A1A" w:rsidRPr="00B65540">
        <w:rPr>
          <w:b/>
          <w:bCs/>
          <w:lang w:val="nl-NL"/>
        </w:rPr>
        <w:t>Q</w:t>
      </w:r>
      <w:r w:rsidR="00BC13CE" w:rsidRPr="00B65540">
        <w:rPr>
          <w:b/>
          <w:bCs/>
          <w:lang w:val="nl-NL"/>
        </w:rPr>
        <w:t>uản lý dự án đầu tư xây dựng các công trình Giao thông tỉnh Quảng Ngãi</w:t>
      </w:r>
      <w:r w:rsidR="00BC13CE" w:rsidRPr="00B65540">
        <w:rPr>
          <w:b/>
          <w:bCs/>
          <w:spacing w:val="-4"/>
          <w:lang w:val="nb-NO"/>
        </w:rPr>
        <w:t xml:space="preserve"> quản lý dự án.</w:t>
      </w:r>
    </w:p>
    <w:p w14:paraId="218A3B53" w14:textId="1FDD5C60" w:rsidR="00D22F3A" w:rsidRPr="00B65540" w:rsidRDefault="00BC13CE" w:rsidP="00AB19C3">
      <w:pPr>
        <w:widowControl w:val="0"/>
        <w:spacing w:before="120" w:after="120" w:line="252" w:lineRule="auto"/>
        <w:ind w:firstLine="720"/>
        <w:jc w:val="both"/>
        <w:rPr>
          <w:lang w:val="nl-NL"/>
        </w:rPr>
      </w:pPr>
      <w:r w:rsidRPr="00B65540">
        <w:rPr>
          <w:lang w:val="nl-NL"/>
        </w:rPr>
        <w:t>1</w:t>
      </w:r>
      <w:r w:rsidR="00D22F3A" w:rsidRPr="00B65540">
        <w:rPr>
          <w:lang w:val="nl-NL"/>
        </w:rPr>
        <w:t xml:space="preserve">. Mục tiêu đầu tư: </w:t>
      </w:r>
    </w:p>
    <w:p w14:paraId="1DFC107F" w14:textId="34F96401" w:rsidR="00C04FC2" w:rsidRPr="00B65540" w:rsidRDefault="00676AEB" w:rsidP="00AB19C3">
      <w:pPr>
        <w:widowControl w:val="0"/>
        <w:spacing w:before="120" w:after="120" w:line="252" w:lineRule="auto"/>
        <w:ind w:firstLine="720"/>
        <w:jc w:val="both"/>
        <w:rPr>
          <w:rFonts w:asciiTheme="majorHAnsi" w:hAnsiTheme="majorHAnsi" w:cstheme="majorHAnsi"/>
          <w:lang w:val="es-CO"/>
        </w:rPr>
      </w:pPr>
      <w:r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Từng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bước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hoàn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thiện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hạ</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tầng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giao</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thông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kết</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nối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đoạn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tuyến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đường</w:t>
      </w:r>
      <w:proofErr w:type="spellEnd"/>
      <w:r w:rsidR="00C04FC2" w:rsidRPr="00B65540">
        <w:rPr>
          <w:rFonts w:asciiTheme="majorHAnsi" w:hAnsiTheme="majorHAnsi" w:cstheme="majorHAnsi"/>
          <w:lang w:val="es-CO"/>
        </w:rPr>
        <w:t xml:space="preserve"> ven </w:t>
      </w:r>
      <w:proofErr w:type="spellStart"/>
      <w:r w:rsidR="00C04FC2" w:rsidRPr="00B65540">
        <w:rPr>
          <w:rFonts w:asciiTheme="majorHAnsi" w:hAnsiTheme="majorHAnsi" w:cstheme="majorHAnsi"/>
          <w:lang w:val="es-CO"/>
        </w:rPr>
        <w:t>biển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tỉnh</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Quảng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Ngãi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đã</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đầu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tư</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giai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đoạn</w:t>
      </w:r>
      <w:proofErr w:type="spellEnd"/>
      <w:r w:rsidR="00C04FC2" w:rsidRPr="00B65540">
        <w:rPr>
          <w:rFonts w:asciiTheme="majorHAnsi" w:hAnsiTheme="majorHAnsi" w:cstheme="majorHAnsi"/>
          <w:lang w:val="es-CO"/>
        </w:rPr>
        <w:t xml:space="preserve"> I, </w:t>
      </w:r>
      <w:proofErr w:type="spellStart"/>
      <w:r w:rsidR="00C04FC2" w:rsidRPr="00B65540">
        <w:rPr>
          <w:rFonts w:asciiTheme="majorHAnsi" w:hAnsiTheme="majorHAnsi" w:cstheme="majorHAnsi"/>
          <w:lang w:val="es-CO"/>
        </w:rPr>
        <w:t>giai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đoạn</w:t>
      </w:r>
      <w:proofErr w:type="spellEnd"/>
      <w:r w:rsidR="00C04FC2" w:rsidRPr="00B65540">
        <w:rPr>
          <w:rFonts w:asciiTheme="majorHAnsi" w:hAnsiTheme="majorHAnsi" w:cstheme="majorHAnsi"/>
          <w:lang w:val="es-CO"/>
        </w:rPr>
        <w:t xml:space="preserve"> II) </w:t>
      </w:r>
      <w:proofErr w:type="spellStart"/>
      <w:r w:rsidR="00C04FC2" w:rsidRPr="00B65540">
        <w:rPr>
          <w:rFonts w:asciiTheme="majorHAnsi" w:hAnsiTheme="majorHAnsi" w:cstheme="majorHAnsi"/>
          <w:lang w:val="es-CO"/>
        </w:rPr>
        <w:t>với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tỉnh</w:t>
      </w:r>
      <w:proofErr w:type="spellEnd"/>
      <w:r w:rsidR="00C04FC2" w:rsidRPr="00B65540">
        <w:rPr>
          <w:rFonts w:asciiTheme="majorHAnsi" w:hAnsiTheme="majorHAnsi" w:cstheme="majorHAnsi"/>
          <w:lang w:val="es-CO"/>
        </w:rPr>
        <w:t xml:space="preserve"> Gia </w:t>
      </w:r>
      <w:proofErr w:type="spellStart"/>
      <w:r w:rsidR="00C04FC2" w:rsidRPr="00B65540">
        <w:rPr>
          <w:rFonts w:asciiTheme="majorHAnsi" w:hAnsiTheme="majorHAnsi" w:cstheme="majorHAnsi"/>
          <w:lang w:val="es-CO"/>
        </w:rPr>
        <w:t>Lai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tạo</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trục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giao</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thông</w:t>
      </w:r>
      <w:proofErr w:type="spellEnd"/>
      <w:r w:rsidR="00C04FC2" w:rsidRPr="00B65540">
        <w:rPr>
          <w:rFonts w:asciiTheme="majorHAnsi" w:hAnsiTheme="majorHAnsi" w:cstheme="majorHAnsi"/>
          <w:lang w:val="es-CO"/>
        </w:rPr>
        <w:t xml:space="preserve"> ven </w:t>
      </w:r>
      <w:proofErr w:type="spellStart"/>
      <w:r w:rsidR="00C04FC2" w:rsidRPr="00B65540">
        <w:rPr>
          <w:rFonts w:asciiTheme="majorHAnsi" w:hAnsiTheme="majorHAnsi" w:cstheme="majorHAnsi"/>
          <w:lang w:val="es-CO"/>
        </w:rPr>
        <w:t>biển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thông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suốt</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đáp</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ứng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nhu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cầu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vận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tải</w:t>
      </w:r>
      <w:proofErr w:type="spellEnd"/>
      <w:r w:rsidR="00C04FC2" w:rsidRPr="00B65540">
        <w:rPr>
          <w:rFonts w:asciiTheme="majorHAnsi" w:hAnsiTheme="majorHAnsi" w:cstheme="majorHAnsi"/>
          <w:lang w:val="es-CO"/>
        </w:rPr>
        <w:t xml:space="preserve">, du </w:t>
      </w:r>
      <w:proofErr w:type="spellStart"/>
      <w:r w:rsidR="00C04FC2" w:rsidRPr="00B65540">
        <w:rPr>
          <w:rFonts w:asciiTheme="majorHAnsi" w:hAnsiTheme="majorHAnsi" w:cstheme="majorHAnsi"/>
          <w:lang w:val="es-CO"/>
        </w:rPr>
        <w:t>lịch</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và</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phát</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triển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kinh</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tế</w:t>
      </w:r>
      <w:proofErr w:type="spellEnd"/>
      <w:r w:rsidR="00C04FC2" w:rsidRPr="00B65540">
        <w:rPr>
          <w:rFonts w:asciiTheme="majorHAnsi" w:hAnsiTheme="majorHAnsi" w:cstheme="majorHAnsi"/>
          <w:lang w:val="es-CO"/>
        </w:rPr>
        <w:t xml:space="preserve"> - </w:t>
      </w:r>
      <w:proofErr w:type="spellStart"/>
      <w:r w:rsidR="00C04FC2" w:rsidRPr="00B65540">
        <w:rPr>
          <w:rFonts w:asciiTheme="majorHAnsi" w:hAnsiTheme="majorHAnsi" w:cstheme="majorHAnsi"/>
          <w:lang w:val="es-CO"/>
        </w:rPr>
        <w:t>xã</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hội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của</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địa</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phương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và</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khu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vực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miền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Trung</w:t>
      </w:r>
      <w:proofErr w:type="spellEnd"/>
      <w:r w:rsidR="00C04FC2" w:rsidRPr="00B65540">
        <w:rPr>
          <w:rFonts w:asciiTheme="majorHAnsi" w:hAnsiTheme="majorHAnsi" w:cstheme="majorHAnsi"/>
          <w:lang w:val="es-CO"/>
        </w:rPr>
        <w:t>.</w:t>
      </w:r>
    </w:p>
    <w:p w14:paraId="6A11895D" w14:textId="4CCEB01D" w:rsidR="00C04FC2" w:rsidRPr="00B65540" w:rsidRDefault="00676AEB" w:rsidP="00AB19C3">
      <w:pPr>
        <w:widowControl w:val="0"/>
        <w:spacing w:before="120" w:after="120" w:line="252" w:lineRule="auto"/>
        <w:ind w:firstLine="720"/>
        <w:jc w:val="both"/>
        <w:rPr>
          <w:rFonts w:asciiTheme="majorHAnsi" w:hAnsiTheme="majorHAnsi" w:cstheme="majorHAnsi"/>
          <w:spacing w:val="-2"/>
          <w:lang w:val="es-CO"/>
        </w:rPr>
      </w:pPr>
      <w:r w:rsidRPr="00B65540">
        <w:rPr>
          <w:rFonts w:asciiTheme="majorHAnsi" w:hAnsiTheme="majorHAnsi" w:cstheme="majorHAnsi"/>
          <w:spacing w:val="-2"/>
          <w:lang w:val="es-CO"/>
        </w:rPr>
        <w:lastRenderedPageBreak/>
        <w:t xml:space="preserve">- </w:t>
      </w:r>
      <w:proofErr w:type="spellStart"/>
      <w:r w:rsidR="00C04FC2" w:rsidRPr="00B65540">
        <w:rPr>
          <w:rFonts w:asciiTheme="majorHAnsi" w:hAnsiTheme="majorHAnsi" w:cstheme="majorHAnsi"/>
          <w:spacing w:val="-2"/>
          <w:lang w:val="es-CO"/>
        </w:rPr>
        <w:t>Mở</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rộng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phát</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triển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không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gian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đô</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thị</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kinh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tế</w:t>
      </w:r>
      <w:proofErr w:type="spellEnd"/>
      <w:r w:rsidR="00C04FC2" w:rsidRPr="00B65540">
        <w:rPr>
          <w:rFonts w:asciiTheme="majorHAnsi" w:hAnsiTheme="majorHAnsi" w:cstheme="majorHAnsi"/>
          <w:spacing w:val="-2"/>
          <w:lang w:val="es-CO"/>
        </w:rPr>
        <w:t xml:space="preserve"> du </w:t>
      </w:r>
      <w:proofErr w:type="spellStart"/>
      <w:r w:rsidR="00C04FC2" w:rsidRPr="00B65540">
        <w:rPr>
          <w:rFonts w:asciiTheme="majorHAnsi" w:hAnsiTheme="majorHAnsi" w:cstheme="majorHAnsi"/>
          <w:spacing w:val="-2"/>
          <w:lang w:val="es-CO"/>
        </w:rPr>
        <w:t>lịch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tạo</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điều</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kiện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hình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thành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và</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kết</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nối</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các</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vùng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Vùng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phát</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triển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trung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tâm</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đầu</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mối</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phân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phối</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trung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chuyển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hàng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hoá</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và</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dịch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vụ</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đô</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thị</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biển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vùng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trung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tâm</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đô</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thị</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và</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vùng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văn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hoá</w:t>
      </w:r>
      <w:proofErr w:type="spellEnd"/>
      <w:r w:rsidR="00C04FC2" w:rsidRPr="00B65540">
        <w:rPr>
          <w:rFonts w:asciiTheme="majorHAnsi" w:hAnsiTheme="majorHAnsi" w:cstheme="majorHAnsi"/>
          <w:spacing w:val="-2"/>
          <w:lang w:val="es-CO"/>
        </w:rPr>
        <w:t xml:space="preserve"> du </w:t>
      </w:r>
      <w:proofErr w:type="spellStart"/>
      <w:r w:rsidR="00C04FC2" w:rsidRPr="00B65540">
        <w:rPr>
          <w:rFonts w:asciiTheme="majorHAnsi" w:hAnsiTheme="majorHAnsi" w:cstheme="majorHAnsi"/>
          <w:spacing w:val="-2"/>
          <w:lang w:val="es-CO"/>
        </w:rPr>
        <w:t>lịch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kinh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tế</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biển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xuyên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suốt</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dọc</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hành</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lang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tuyến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đường</w:t>
      </w:r>
      <w:proofErr w:type="spellEnd"/>
      <w:r w:rsidR="00C04FC2" w:rsidRPr="00B65540">
        <w:rPr>
          <w:rFonts w:asciiTheme="majorHAnsi" w:hAnsiTheme="majorHAnsi" w:cstheme="majorHAnsi"/>
          <w:spacing w:val="-2"/>
          <w:lang w:val="es-CO"/>
        </w:rPr>
        <w:t xml:space="preserve"> ven </w:t>
      </w:r>
      <w:proofErr w:type="spellStart"/>
      <w:r w:rsidR="00C04FC2" w:rsidRPr="00B65540">
        <w:rPr>
          <w:rFonts w:asciiTheme="majorHAnsi" w:hAnsiTheme="majorHAnsi" w:cstheme="majorHAnsi"/>
          <w:spacing w:val="-2"/>
          <w:lang w:val="es-CO"/>
        </w:rPr>
        <w:t>biển</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Dung</w:t>
      </w:r>
      <w:proofErr w:type="spellEnd"/>
      <w:r w:rsidR="00C04FC2" w:rsidRPr="00B65540">
        <w:rPr>
          <w:rFonts w:asciiTheme="majorHAnsi" w:hAnsiTheme="majorHAnsi" w:cstheme="majorHAnsi"/>
          <w:spacing w:val="-2"/>
          <w:lang w:val="es-CO"/>
        </w:rPr>
        <w:t xml:space="preserve"> </w:t>
      </w:r>
      <w:proofErr w:type="spellStart"/>
      <w:r w:rsidR="00C04FC2" w:rsidRPr="00B65540">
        <w:rPr>
          <w:rFonts w:asciiTheme="majorHAnsi" w:hAnsiTheme="majorHAnsi" w:cstheme="majorHAnsi"/>
          <w:spacing w:val="-2"/>
          <w:lang w:val="es-CO"/>
        </w:rPr>
        <w:t>Quất</w:t>
      </w:r>
      <w:proofErr w:type="spellEnd"/>
      <w:r w:rsidR="00C04FC2" w:rsidRPr="00B65540">
        <w:rPr>
          <w:rFonts w:asciiTheme="majorHAnsi" w:hAnsiTheme="majorHAnsi" w:cstheme="majorHAnsi"/>
          <w:spacing w:val="-2"/>
          <w:lang w:val="es-CO"/>
        </w:rPr>
        <w:t xml:space="preserve"> - Sa </w:t>
      </w:r>
      <w:proofErr w:type="spellStart"/>
      <w:r w:rsidR="00C04FC2" w:rsidRPr="00B65540">
        <w:rPr>
          <w:rFonts w:asciiTheme="majorHAnsi" w:hAnsiTheme="majorHAnsi" w:cstheme="majorHAnsi"/>
          <w:spacing w:val="-2"/>
          <w:lang w:val="es-CO"/>
        </w:rPr>
        <w:t>Huỳnh</w:t>
      </w:r>
      <w:proofErr w:type="spellEnd"/>
      <w:r w:rsidR="00C04FC2" w:rsidRPr="00B65540">
        <w:rPr>
          <w:rFonts w:asciiTheme="majorHAnsi" w:hAnsiTheme="majorHAnsi" w:cstheme="majorHAnsi"/>
          <w:spacing w:val="-2"/>
          <w:lang w:val="es-CO"/>
        </w:rPr>
        <w:t xml:space="preserve">. </w:t>
      </w:r>
    </w:p>
    <w:p w14:paraId="3DCF9B96" w14:textId="4A057023" w:rsidR="00C04FC2" w:rsidRPr="00B65540" w:rsidRDefault="00676AEB" w:rsidP="00AB19C3">
      <w:pPr>
        <w:widowControl w:val="0"/>
        <w:spacing w:before="120" w:after="120" w:line="252" w:lineRule="auto"/>
        <w:ind w:firstLine="720"/>
        <w:jc w:val="both"/>
        <w:rPr>
          <w:rFonts w:asciiTheme="majorHAnsi" w:hAnsiTheme="majorHAnsi" w:cstheme="majorHAnsi"/>
          <w:lang w:val="es-CO"/>
        </w:rPr>
      </w:pPr>
      <w:r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Góp</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phần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bảo</w:t>
      </w:r>
      <w:proofErr w:type="spellEnd"/>
      <w:r w:rsidRPr="00B65540">
        <w:rPr>
          <w:rFonts w:asciiTheme="majorHAnsi" w:hAnsiTheme="majorHAnsi" w:cstheme="majorHAnsi"/>
          <w:lang w:val="es-CO"/>
        </w:rPr>
        <w:t xml:space="preserve"> </w:t>
      </w:r>
      <w:proofErr w:type="spellStart"/>
      <w:r w:rsidRPr="00B65540">
        <w:rPr>
          <w:rFonts w:asciiTheme="majorHAnsi" w:hAnsiTheme="majorHAnsi" w:cstheme="majorHAnsi"/>
          <w:lang w:val="es-CO"/>
        </w:rPr>
        <w:t>đảm</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quốc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phòng</w:t>
      </w:r>
      <w:proofErr w:type="spellEnd"/>
      <w:r w:rsidR="00C04FC2" w:rsidRPr="00B65540">
        <w:rPr>
          <w:rFonts w:asciiTheme="majorHAnsi" w:hAnsiTheme="majorHAnsi" w:cstheme="majorHAnsi"/>
          <w:lang w:val="es-CO"/>
        </w:rPr>
        <w:t xml:space="preserve"> - </w:t>
      </w:r>
      <w:proofErr w:type="spellStart"/>
      <w:r w:rsidR="00C04FC2" w:rsidRPr="00B65540">
        <w:rPr>
          <w:rFonts w:asciiTheme="majorHAnsi" w:hAnsiTheme="majorHAnsi" w:cstheme="majorHAnsi"/>
          <w:lang w:val="es-CO"/>
        </w:rPr>
        <w:t>an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ninh</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tăng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khả</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năng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cơ</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động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ứng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phó</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sự</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cố</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thiên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tai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cứu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hộ</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cứu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nạn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Tạo</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điều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kiện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thuận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lợi</w:t>
      </w:r>
      <w:proofErr w:type="spellEnd"/>
      <w:r w:rsidR="00C04FC2" w:rsidRPr="00B65540">
        <w:rPr>
          <w:rFonts w:asciiTheme="majorHAnsi" w:hAnsiTheme="majorHAnsi" w:cstheme="majorHAnsi"/>
          <w:lang w:val="es-CO"/>
        </w:rPr>
        <w:t xml:space="preserve"> cho </w:t>
      </w:r>
      <w:proofErr w:type="spellStart"/>
      <w:r w:rsidR="00C04FC2" w:rsidRPr="00B65540">
        <w:rPr>
          <w:rFonts w:asciiTheme="majorHAnsi" w:hAnsiTheme="majorHAnsi" w:cstheme="majorHAnsi"/>
          <w:lang w:val="es-CO"/>
        </w:rPr>
        <w:t>lực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lượng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chức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năng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tuần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tra</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kiểm</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soát</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vùng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biển</w:t>
      </w:r>
      <w:proofErr w:type="spellEnd"/>
      <w:r w:rsidR="00C04FC2" w:rsidRPr="00B65540">
        <w:rPr>
          <w:rFonts w:asciiTheme="majorHAnsi" w:hAnsiTheme="majorHAnsi" w:cstheme="majorHAnsi"/>
          <w:lang w:val="es-CO"/>
        </w:rPr>
        <w:t xml:space="preserve">, ven </w:t>
      </w:r>
      <w:proofErr w:type="spellStart"/>
      <w:r w:rsidR="00C04FC2" w:rsidRPr="00B65540">
        <w:rPr>
          <w:rFonts w:asciiTheme="majorHAnsi" w:hAnsiTheme="majorHAnsi" w:cstheme="majorHAnsi"/>
          <w:lang w:val="es-CO"/>
        </w:rPr>
        <w:t>biển</w:t>
      </w:r>
      <w:proofErr w:type="spellEnd"/>
      <w:r w:rsidR="00C04FC2" w:rsidRPr="00B65540">
        <w:rPr>
          <w:rFonts w:asciiTheme="majorHAnsi" w:hAnsiTheme="majorHAnsi" w:cstheme="majorHAnsi"/>
          <w:lang w:val="es-CO"/>
        </w:rPr>
        <w:t>.</w:t>
      </w:r>
    </w:p>
    <w:p w14:paraId="6090AB6C" w14:textId="04E22D0D" w:rsidR="00C04FC2" w:rsidRPr="00B65540" w:rsidRDefault="00676AEB" w:rsidP="00AB19C3">
      <w:pPr>
        <w:widowControl w:val="0"/>
        <w:spacing w:before="120" w:after="120" w:line="252" w:lineRule="auto"/>
        <w:ind w:firstLine="720"/>
        <w:jc w:val="both"/>
        <w:rPr>
          <w:rFonts w:asciiTheme="majorHAnsi" w:hAnsiTheme="majorHAnsi" w:cstheme="majorHAnsi"/>
          <w:lang w:val="es-CO"/>
        </w:rPr>
      </w:pPr>
      <w:r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Cải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thiện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đời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sống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dân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cư</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nâng</w:t>
      </w:r>
      <w:proofErr w:type="spellEnd"/>
      <w:r w:rsidR="00C04FC2" w:rsidRPr="00B65540">
        <w:rPr>
          <w:rFonts w:asciiTheme="majorHAnsi" w:hAnsiTheme="majorHAnsi" w:cstheme="majorHAnsi"/>
          <w:lang w:val="es-CO"/>
        </w:rPr>
        <w:t xml:space="preserve"> cao </w:t>
      </w:r>
      <w:proofErr w:type="spellStart"/>
      <w:r w:rsidR="00C04FC2" w:rsidRPr="00B65540">
        <w:rPr>
          <w:rFonts w:asciiTheme="majorHAnsi" w:hAnsiTheme="majorHAnsi" w:cstheme="majorHAnsi"/>
          <w:lang w:val="es-CO"/>
        </w:rPr>
        <w:t>khả</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năng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tiếp</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cận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dịch</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vụ</w:t>
      </w:r>
      <w:proofErr w:type="spellEnd"/>
      <w:r w:rsidR="00C04FC2" w:rsidRPr="00B65540">
        <w:rPr>
          <w:rFonts w:asciiTheme="majorHAnsi" w:hAnsiTheme="majorHAnsi" w:cstheme="majorHAnsi"/>
          <w:lang w:val="es-CO"/>
        </w:rPr>
        <w:t xml:space="preserve"> y </w:t>
      </w:r>
      <w:proofErr w:type="spellStart"/>
      <w:r w:rsidR="00C04FC2" w:rsidRPr="00B65540">
        <w:rPr>
          <w:rFonts w:asciiTheme="majorHAnsi" w:hAnsiTheme="majorHAnsi" w:cstheme="majorHAnsi"/>
          <w:lang w:val="es-CO"/>
        </w:rPr>
        <w:t>tế</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giáo</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dục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thị</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trường</w:t>
      </w:r>
      <w:proofErr w:type="spellEnd"/>
      <w:r w:rsidR="00C04FC2" w:rsidRPr="00B65540">
        <w:rPr>
          <w:rFonts w:asciiTheme="majorHAnsi" w:hAnsiTheme="majorHAnsi" w:cstheme="majorHAnsi"/>
          <w:lang w:val="es-CO"/>
        </w:rPr>
        <w:t xml:space="preserve"> lao </w:t>
      </w:r>
      <w:proofErr w:type="spellStart"/>
      <w:r w:rsidR="00C04FC2" w:rsidRPr="00B65540">
        <w:rPr>
          <w:rFonts w:asciiTheme="majorHAnsi" w:hAnsiTheme="majorHAnsi" w:cstheme="majorHAnsi"/>
          <w:lang w:val="es-CO"/>
        </w:rPr>
        <w:t>động</w:t>
      </w:r>
      <w:proofErr w:type="spellEnd"/>
      <w:r w:rsidR="00C04FC2" w:rsidRPr="00B65540">
        <w:rPr>
          <w:rFonts w:asciiTheme="majorHAnsi" w:hAnsiTheme="majorHAnsi" w:cstheme="majorHAnsi"/>
          <w:lang w:val="es-CO"/>
        </w:rPr>
        <w:t xml:space="preserve"> cho </w:t>
      </w:r>
      <w:proofErr w:type="spellStart"/>
      <w:r w:rsidR="00C04FC2" w:rsidRPr="00B65540">
        <w:rPr>
          <w:rFonts w:asciiTheme="majorHAnsi" w:hAnsiTheme="majorHAnsi" w:cstheme="majorHAnsi"/>
          <w:lang w:val="es-CO"/>
        </w:rPr>
        <w:t>cộng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đồng</w:t>
      </w:r>
      <w:proofErr w:type="spellEnd"/>
      <w:r w:rsidR="00C04FC2" w:rsidRPr="00B65540">
        <w:rPr>
          <w:rFonts w:asciiTheme="majorHAnsi" w:hAnsiTheme="majorHAnsi" w:cstheme="majorHAnsi"/>
          <w:lang w:val="es-CO"/>
        </w:rPr>
        <w:t xml:space="preserve"> ven </w:t>
      </w:r>
      <w:proofErr w:type="spellStart"/>
      <w:r w:rsidR="00C04FC2" w:rsidRPr="00B65540">
        <w:rPr>
          <w:rFonts w:asciiTheme="majorHAnsi" w:hAnsiTheme="majorHAnsi" w:cstheme="majorHAnsi"/>
          <w:lang w:val="es-CO"/>
        </w:rPr>
        <w:t>biển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đồng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thời</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phát</w:t>
      </w:r>
      <w:proofErr w:type="spellEnd"/>
      <w:r w:rsidR="00C04FC2" w:rsidRPr="00B65540">
        <w:rPr>
          <w:rFonts w:asciiTheme="majorHAnsi" w:hAnsiTheme="majorHAnsi" w:cstheme="majorHAnsi"/>
          <w:lang w:val="es-CO"/>
        </w:rPr>
        <w:t xml:space="preserve"> huy </w:t>
      </w:r>
      <w:proofErr w:type="spellStart"/>
      <w:r w:rsidR="00C04FC2" w:rsidRPr="00B65540">
        <w:rPr>
          <w:rFonts w:asciiTheme="majorHAnsi" w:hAnsiTheme="majorHAnsi" w:cstheme="majorHAnsi"/>
          <w:lang w:val="es-CO"/>
        </w:rPr>
        <w:t>hiệu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quả</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đầu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tư</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các</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dự</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án</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trong</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khu</w:t>
      </w:r>
      <w:proofErr w:type="spellEnd"/>
      <w:r w:rsidR="00C04FC2" w:rsidRPr="00B65540">
        <w:rPr>
          <w:rFonts w:asciiTheme="majorHAnsi" w:hAnsiTheme="majorHAnsi" w:cstheme="majorHAnsi"/>
          <w:lang w:val="es-CO"/>
        </w:rPr>
        <w:t xml:space="preserve"> </w:t>
      </w:r>
      <w:proofErr w:type="spellStart"/>
      <w:r w:rsidR="00C04FC2" w:rsidRPr="00B65540">
        <w:rPr>
          <w:rFonts w:asciiTheme="majorHAnsi" w:hAnsiTheme="majorHAnsi" w:cstheme="majorHAnsi"/>
          <w:lang w:val="es-CO"/>
        </w:rPr>
        <w:t>vực</w:t>
      </w:r>
      <w:proofErr w:type="spellEnd"/>
      <w:r w:rsidR="00C04FC2" w:rsidRPr="00B65540">
        <w:rPr>
          <w:rFonts w:asciiTheme="majorHAnsi" w:hAnsiTheme="majorHAnsi" w:cstheme="majorHAnsi"/>
          <w:lang w:val="es-CO"/>
        </w:rPr>
        <w:t>.</w:t>
      </w:r>
    </w:p>
    <w:p w14:paraId="290D3796" w14:textId="32ECDC8A" w:rsidR="00C04FC2" w:rsidRPr="00B65540" w:rsidRDefault="00BC13CE" w:rsidP="00AB19C3">
      <w:pPr>
        <w:widowControl w:val="0"/>
        <w:spacing w:before="120" w:after="120" w:line="252" w:lineRule="auto"/>
        <w:ind w:firstLine="720"/>
        <w:jc w:val="both"/>
        <w:rPr>
          <w:rFonts w:asciiTheme="majorHAnsi" w:hAnsiTheme="majorHAnsi" w:cstheme="majorHAnsi"/>
          <w:lang w:val="nl-NL"/>
        </w:rPr>
      </w:pPr>
      <w:r w:rsidRPr="00B65540">
        <w:rPr>
          <w:rFonts w:asciiTheme="majorHAnsi" w:hAnsiTheme="majorHAnsi" w:cstheme="majorHAnsi"/>
          <w:lang w:val="nl-NL"/>
        </w:rPr>
        <w:t>2</w:t>
      </w:r>
      <w:r w:rsidR="00C04FC2" w:rsidRPr="00B65540">
        <w:rPr>
          <w:rFonts w:asciiTheme="majorHAnsi" w:hAnsiTheme="majorHAnsi" w:cstheme="majorHAnsi"/>
          <w:lang w:val="nl-NL"/>
        </w:rPr>
        <w:t>. Qu</w:t>
      </w:r>
      <w:r w:rsidR="002E1F27" w:rsidRPr="00B65540">
        <w:rPr>
          <w:rFonts w:asciiTheme="majorHAnsi" w:hAnsiTheme="majorHAnsi" w:cstheme="majorHAnsi"/>
          <w:lang w:val="nl-NL"/>
        </w:rPr>
        <w:t>y</w:t>
      </w:r>
      <w:r w:rsidR="00C04FC2" w:rsidRPr="00B65540">
        <w:rPr>
          <w:rFonts w:asciiTheme="majorHAnsi" w:hAnsiTheme="majorHAnsi" w:cstheme="majorHAnsi"/>
          <w:lang w:val="nl-NL"/>
        </w:rPr>
        <w:t xml:space="preserve"> mô đầu tư:</w:t>
      </w:r>
    </w:p>
    <w:p w14:paraId="0E9C9E0A" w14:textId="77777777" w:rsidR="00DA1C23" w:rsidRPr="00B65540" w:rsidRDefault="00DA1C23" w:rsidP="00AB19C3">
      <w:pPr>
        <w:widowControl w:val="0"/>
        <w:spacing w:before="120" w:after="120" w:line="252" w:lineRule="auto"/>
        <w:ind w:firstLine="720"/>
        <w:jc w:val="both"/>
        <w:rPr>
          <w:rFonts w:asciiTheme="majorHAnsi" w:hAnsiTheme="majorHAnsi" w:cstheme="majorHAnsi"/>
          <w:lang w:val="vi-VN"/>
        </w:rPr>
      </w:pPr>
      <w:bookmarkStart w:id="0" w:name="_Hlk231891004"/>
      <w:r w:rsidRPr="00B65540">
        <w:rPr>
          <w:rFonts w:asciiTheme="majorHAnsi" w:hAnsiTheme="majorHAnsi" w:cstheme="majorHAnsi"/>
          <w:lang w:val="vi-VN"/>
        </w:rPr>
        <w:t>- Chiều dài tuyến khoảng 32,6km.</w:t>
      </w:r>
    </w:p>
    <w:bookmarkEnd w:id="0"/>
    <w:p w14:paraId="7B1A37CD" w14:textId="77777777" w:rsidR="00C04FC2" w:rsidRPr="00B65540" w:rsidRDefault="00C04FC2" w:rsidP="00AB19C3">
      <w:pPr>
        <w:widowControl w:val="0"/>
        <w:spacing w:before="120" w:after="120" w:line="252" w:lineRule="auto"/>
        <w:ind w:firstLine="720"/>
        <w:jc w:val="both"/>
        <w:rPr>
          <w:rFonts w:asciiTheme="majorHAnsi" w:hAnsiTheme="majorHAnsi" w:cstheme="majorHAnsi"/>
          <w:lang w:val="vi-VN"/>
        </w:rPr>
      </w:pPr>
      <w:r w:rsidRPr="00B65540">
        <w:rPr>
          <w:rFonts w:asciiTheme="majorHAnsi" w:hAnsiTheme="majorHAnsi" w:cstheme="majorHAnsi"/>
          <w:lang w:val="vi-VN"/>
        </w:rPr>
        <w:t>- Điểm đầu</w:t>
      </w:r>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Giao</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với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điểm</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cuối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dự</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án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Đường</w:t>
      </w:r>
      <w:proofErr w:type="spellEnd"/>
      <w:r w:rsidRPr="00B65540">
        <w:rPr>
          <w:rFonts w:asciiTheme="majorHAnsi" w:hAnsiTheme="majorHAnsi" w:cstheme="majorHAnsi"/>
          <w:spacing w:val="-4"/>
          <w:lang w:val="es-CO"/>
        </w:rPr>
        <w:t xml:space="preserve"> ven </w:t>
      </w:r>
      <w:proofErr w:type="spellStart"/>
      <w:r w:rsidRPr="00B65540">
        <w:rPr>
          <w:rFonts w:asciiTheme="majorHAnsi" w:hAnsiTheme="majorHAnsi" w:cstheme="majorHAnsi"/>
          <w:spacing w:val="-4"/>
          <w:lang w:val="es-CO"/>
        </w:rPr>
        <w:t>biển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Dung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Quất</w:t>
      </w:r>
      <w:proofErr w:type="spellEnd"/>
      <w:r w:rsidRPr="00B65540">
        <w:rPr>
          <w:rFonts w:asciiTheme="majorHAnsi" w:hAnsiTheme="majorHAnsi" w:cstheme="majorHAnsi"/>
          <w:spacing w:val="-4"/>
          <w:lang w:val="es-CO"/>
        </w:rPr>
        <w:t xml:space="preserve"> - Sa </w:t>
      </w:r>
      <w:proofErr w:type="spellStart"/>
      <w:r w:rsidRPr="00B65540">
        <w:rPr>
          <w:rFonts w:asciiTheme="majorHAnsi" w:hAnsiTheme="majorHAnsi" w:cstheme="majorHAnsi"/>
          <w:spacing w:val="-4"/>
          <w:lang w:val="es-CO"/>
        </w:rPr>
        <w:t>Huỳnh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giai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đoạn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IIb</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thuộc</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xã</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Lân</w:t>
      </w:r>
      <w:proofErr w:type="spellEnd"/>
      <w:r w:rsidRPr="00B65540">
        <w:rPr>
          <w:rFonts w:asciiTheme="majorHAnsi" w:hAnsiTheme="majorHAnsi" w:cstheme="majorHAnsi"/>
          <w:spacing w:val="-4"/>
          <w:lang w:val="es-CO"/>
        </w:rPr>
        <w:t xml:space="preserve"> Phong, </w:t>
      </w:r>
      <w:proofErr w:type="spellStart"/>
      <w:r w:rsidRPr="00B65540">
        <w:rPr>
          <w:rFonts w:asciiTheme="majorHAnsi" w:hAnsiTheme="majorHAnsi" w:cstheme="majorHAnsi"/>
          <w:spacing w:val="-4"/>
          <w:lang w:val="es-CO"/>
        </w:rPr>
        <w:t>tỉnh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Quảng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Ngãi</w:t>
      </w:r>
      <w:proofErr w:type="spellEnd"/>
      <w:r w:rsidRPr="00B65540">
        <w:rPr>
          <w:rFonts w:asciiTheme="majorHAnsi" w:hAnsiTheme="majorHAnsi" w:cstheme="majorHAnsi"/>
          <w:lang w:val="vi-VN"/>
        </w:rPr>
        <w:t>.</w:t>
      </w:r>
    </w:p>
    <w:p w14:paraId="37DBAA29" w14:textId="3C1DBD64" w:rsidR="00C04FC2" w:rsidRPr="00B65540" w:rsidRDefault="00C04FC2" w:rsidP="00AB19C3">
      <w:pPr>
        <w:widowControl w:val="0"/>
        <w:spacing w:before="120" w:after="120" w:line="252" w:lineRule="auto"/>
        <w:ind w:firstLine="720"/>
        <w:jc w:val="both"/>
        <w:rPr>
          <w:rFonts w:asciiTheme="majorHAnsi" w:hAnsiTheme="majorHAnsi" w:cstheme="majorHAnsi"/>
          <w:spacing w:val="-4"/>
          <w:lang w:val="es-CO"/>
        </w:rPr>
      </w:pPr>
      <w:r w:rsidRPr="00B65540">
        <w:rPr>
          <w:rFonts w:asciiTheme="majorHAnsi" w:hAnsiTheme="majorHAnsi" w:cstheme="majorHAnsi"/>
          <w:lang w:val="vi-VN"/>
        </w:rPr>
        <w:t xml:space="preserve">- Điểm cuối: </w:t>
      </w:r>
      <w:proofErr w:type="spellStart"/>
      <w:r w:rsidRPr="00B65540">
        <w:rPr>
          <w:rFonts w:asciiTheme="majorHAnsi" w:hAnsiTheme="majorHAnsi" w:cstheme="majorHAnsi"/>
          <w:spacing w:val="-4"/>
          <w:lang w:val="es-CO"/>
        </w:rPr>
        <w:t>Giao</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với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dự</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án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Đường</w:t>
      </w:r>
      <w:proofErr w:type="spellEnd"/>
      <w:r w:rsidRPr="00B65540">
        <w:rPr>
          <w:rFonts w:asciiTheme="majorHAnsi" w:hAnsiTheme="majorHAnsi" w:cstheme="majorHAnsi"/>
          <w:spacing w:val="-4"/>
          <w:lang w:val="es-CO"/>
        </w:rPr>
        <w:t xml:space="preserve"> ven </w:t>
      </w:r>
      <w:proofErr w:type="spellStart"/>
      <w:r w:rsidRPr="00B65540">
        <w:rPr>
          <w:rFonts w:asciiTheme="majorHAnsi" w:hAnsiTheme="majorHAnsi" w:cstheme="majorHAnsi"/>
          <w:spacing w:val="-4"/>
          <w:lang w:val="es-CO"/>
        </w:rPr>
        <w:t>biển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đoạn</w:t>
      </w:r>
      <w:proofErr w:type="spellEnd"/>
      <w:r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cầu</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Thiện</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Chánh</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tỉnh</w:t>
      </w:r>
      <w:proofErr w:type="spellEnd"/>
      <w:r w:rsidR="00D679DC" w:rsidRPr="00B65540">
        <w:rPr>
          <w:rFonts w:asciiTheme="majorHAnsi" w:hAnsiTheme="majorHAnsi" w:cstheme="majorHAnsi"/>
          <w:spacing w:val="-4"/>
          <w:lang w:val="es-CO"/>
        </w:rPr>
        <w:t xml:space="preserve"> Gia </w:t>
      </w:r>
      <w:proofErr w:type="spellStart"/>
      <w:r w:rsidR="00D679DC" w:rsidRPr="00B65540">
        <w:rPr>
          <w:rFonts w:asciiTheme="majorHAnsi" w:hAnsiTheme="majorHAnsi" w:cstheme="majorHAnsi"/>
          <w:spacing w:val="-4"/>
          <w:lang w:val="es-CO"/>
        </w:rPr>
        <w:t>Lai</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đi</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Quảng</w:t>
      </w:r>
      <w:proofErr w:type="spellEnd"/>
      <w:r w:rsidR="00D679DC" w:rsidRPr="00B65540">
        <w:rPr>
          <w:rFonts w:asciiTheme="majorHAnsi" w:hAnsiTheme="majorHAnsi" w:cstheme="majorHAnsi"/>
          <w:spacing w:val="-4"/>
          <w:lang w:val="es-CO"/>
        </w:rPr>
        <w:t xml:space="preserve"> </w:t>
      </w:r>
      <w:proofErr w:type="spellStart"/>
      <w:r w:rsidR="00D679DC" w:rsidRPr="00B65540">
        <w:rPr>
          <w:rFonts w:asciiTheme="majorHAnsi" w:hAnsiTheme="majorHAnsi" w:cstheme="majorHAnsi"/>
          <w:spacing w:val="-4"/>
          <w:lang w:val="es-CO"/>
        </w:rPr>
        <w:t>Ngãi</w:t>
      </w:r>
      <w:proofErr w:type="spellEnd"/>
      <w:r w:rsidR="00FD059D"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đang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được</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triển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khai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đầu</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tư</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xây</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dựng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điểm</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khớp</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nối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tại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ranh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giới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tỉnh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Quảng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Ngãi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và</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tỉnh</w:t>
      </w:r>
      <w:proofErr w:type="spellEnd"/>
      <w:r w:rsidRPr="00B65540">
        <w:rPr>
          <w:rFonts w:asciiTheme="majorHAnsi" w:hAnsiTheme="majorHAnsi" w:cstheme="majorHAnsi"/>
          <w:spacing w:val="-4"/>
          <w:lang w:val="es-CO"/>
        </w:rPr>
        <w:t xml:space="preserve"> Gia </w:t>
      </w:r>
      <w:proofErr w:type="spellStart"/>
      <w:r w:rsidRPr="00B65540">
        <w:rPr>
          <w:rFonts w:asciiTheme="majorHAnsi" w:hAnsiTheme="majorHAnsi" w:cstheme="majorHAnsi"/>
          <w:spacing w:val="-4"/>
          <w:lang w:val="es-CO"/>
        </w:rPr>
        <w:t>L</w:t>
      </w:r>
      <w:r w:rsidR="005E7A2F" w:rsidRPr="00B65540">
        <w:rPr>
          <w:rFonts w:asciiTheme="majorHAnsi" w:hAnsiTheme="majorHAnsi" w:cstheme="majorHAnsi"/>
          <w:spacing w:val="-4"/>
          <w:lang w:val="es-CO"/>
        </w:rPr>
        <w:t>a</w:t>
      </w:r>
      <w:r w:rsidRPr="00B65540">
        <w:rPr>
          <w:rFonts w:asciiTheme="majorHAnsi" w:hAnsiTheme="majorHAnsi" w:cstheme="majorHAnsi"/>
          <w:spacing w:val="-4"/>
          <w:lang w:val="es-CO"/>
        </w:rPr>
        <w:t>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thuộc</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phường</w:t>
      </w:r>
      <w:proofErr w:type="spellEnd"/>
      <w:r w:rsidRPr="00B65540">
        <w:rPr>
          <w:rFonts w:asciiTheme="majorHAnsi" w:hAnsiTheme="majorHAnsi" w:cstheme="majorHAnsi"/>
          <w:spacing w:val="-4"/>
          <w:lang w:val="es-CO"/>
        </w:rPr>
        <w:t xml:space="preserve"> Sa </w:t>
      </w:r>
      <w:proofErr w:type="spellStart"/>
      <w:r w:rsidRPr="00B65540">
        <w:rPr>
          <w:rFonts w:asciiTheme="majorHAnsi" w:hAnsiTheme="majorHAnsi" w:cstheme="majorHAnsi"/>
          <w:spacing w:val="-4"/>
          <w:lang w:val="es-CO"/>
        </w:rPr>
        <w:t>Huỳnh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tỉnh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Quảng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Ngãi</w:t>
      </w:r>
      <w:proofErr w:type="spellEnd"/>
      <w:r w:rsidRPr="00B65540">
        <w:rPr>
          <w:rFonts w:asciiTheme="majorHAnsi" w:hAnsiTheme="majorHAnsi" w:cstheme="majorHAnsi"/>
          <w:spacing w:val="-4"/>
          <w:lang w:val="es-CO"/>
        </w:rPr>
        <w:t>.</w:t>
      </w:r>
    </w:p>
    <w:p w14:paraId="06364E2C" w14:textId="592C3652" w:rsidR="00BD57FA" w:rsidRPr="00B65540" w:rsidRDefault="00BD57FA" w:rsidP="00AB19C3">
      <w:pPr>
        <w:widowControl w:val="0"/>
        <w:spacing w:before="120" w:after="120" w:line="252" w:lineRule="auto"/>
        <w:ind w:firstLine="720"/>
        <w:jc w:val="both"/>
        <w:rPr>
          <w:rFonts w:asciiTheme="majorHAnsi" w:hAnsiTheme="majorHAnsi" w:cstheme="majorHAnsi"/>
          <w:spacing w:val="-4"/>
          <w:lang w:val="es-CO"/>
        </w:rPr>
      </w:pPr>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Mặt</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cắt</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ngang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Bề</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rộng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nền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đường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Bnền</w:t>
      </w:r>
      <w:proofErr w:type="spellEnd"/>
      <w:r w:rsidRPr="00B65540">
        <w:rPr>
          <w:rFonts w:asciiTheme="majorHAnsi" w:hAnsiTheme="majorHAnsi" w:cstheme="majorHAnsi"/>
          <w:spacing w:val="-4"/>
          <w:lang w:val="es-CO"/>
        </w:rPr>
        <w:t xml:space="preserve"> = (22,0 - 41,</w:t>
      </w:r>
      <w:proofErr w:type="gramStart"/>
      <w:r w:rsidRPr="00B65540">
        <w:rPr>
          <w:rFonts w:asciiTheme="majorHAnsi" w:hAnsiTheme="majorHAnsi" w:cstheme="majorHAnsi"/>
          <w:spacing w:val="-4"/>
          <w:lang w:val="es-CO"/>
        </w:rPr>
        <w:t>0)m</w:t>
      </w:r>
      <w:proofErr w:type="gram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bề</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rộng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mặt</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đường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Bmặt</w:t>
      </w:r>
      <w:proofErr w:type="spellEnd"/>
      <w:r w:rsidRPr="00B65540">
        <w:rPr>
          <w:rFonts w:asciiTheme="majorHAnsi" w:hAnsiTheme="majorHAnsi" w:cstheme="majorHAnsi"/>
          <w:spacing w:val="-4"/>
          <w:lang w:val="es-CO"/>
        </w:rPr>
        <w:t xml:space="preserve"> = (12,0 - 16,0)m, </w:t>
      </w:r>
      <w:proofErr w:type="spellStart"/>
      <w:r w:rsidRPr="00B65540">
        <w:rPr>
          <w:rFonts w:asciiTheme="majorHAnsi" w:hAnsiTheme="majorHAnsi" w:cstheme="majorHAnsi"/>
          <w:spacing w:val="-4"/>
          <w:lang w:val="es-CO"/>
        </w:rPr>
        <w:t>bề</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rộng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dải</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phân</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cách</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Bdpc</w:t>
      </w:r>
      <w:proofErr w:type="spellEnd"/>
      <w:r w:rsidRPr="00B65540">
        <w:rPr>
          <w:rFonts w:asciiTheme="majorHAnsi" w:hAnsiTheme="majorHAnsi" w:cstheme="majorHAnsi"/>
          <w:spacing w:val="-4"/>
          <w:lang w:val="es-CO"/>
        </w:rPr>
        <w:t xml:space="preserve"> = 2,0m, </w:t>
      </w:r>
      <w:proofErr w:type="spellStart"/>
      <w:r w:rsidRPr="00B65540">
        <w:rPr>
          <w:rFonts w:asciiTheme="majorHAnsi" w:hAnsiTheme="majorHAnsi" w:cstheme="majorHAnsi"/>
          <w:spacing w:val="-4"/>
          <w:lang w:val="es-CO"/>
        </w:rPr>
        <w:t>bề</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rộng</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vỉa</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hè</w:t>
      </w:r>
      <w:proofErr w:type="spellEnd"/>
      <w:r w:rsidRPr="00B65540">
        <w:rPr>
          <w:rFonts w:asciiTheme="majorHAnsi" w:hAnsiTheme="majorHAnsi" w:cstheme="majorHAnsi"/>
          <w:spacing w:val="-4"/>
          <w:lang w:val="es-CO"/>
        </w:rPr>
        <w:t xml:space="preserve"> </w:t>
      </w:r>
      <w:proofErr w:type="spellStart"/>
      <w:r w:rsidRPr="00B65540">
        <w:rPr>
          <w:rFonts w:asciiTheme="majorHAnsi" w:hAnsiTheme="majorHAnsi" w:cstheme="majorHAnsi"/>
          <w:spacing w:val="-4"/>
          <w:lang w:val="es-CO"/>
        </w:rPr>
        <w:t>Bvhè</w:t>
      </w:r>
      <w:proofErr w:type="spellEnd"/>
      <w:r w:rsidRPr="00B65540">
        <w:rPr>
          <w:rFonts w:asciiTheme="majorHAnsi" w:hAnsiTheme="majorHAnsi" w:cstheme="majorHAnsi"/>
          <w:spacing w:val="-4"/>
          <w:lang w:val="es-CO"/>
        </w:rPr>
        <w:t xml:space="preserve"> = (4,0 - 15,0)m.</w:t>
      </w:r>
    </w:p>
    <w:p w14:paraId="0C989743" w14:textId="2EEA5AD0" w:rsidR="00917F03" w:rsidRPr="00B65540" w:rsidRDefault="00105444" w:rsidP="00AB19C3">
      <w:pPr>
        <w:widowControl w:val="0"/>
        <w:spacing w:before="120" w:after="120" w:line="252" w:lineRule="auto"/>
        <w:ind w:firstLine="720"/>
        <w:jc w:val="both"/>
        <w:rPr>
          <w:rFonts w:asciiTheme="majorHAnsi" w:hAnsiTheme="majorHAnsi" w:cstheme="majorHAnsi"/>
        </w:rPr>
      </w:pPr>
      <w:r w:rsidRPr="00B65540">
        <w:rPr>
          <w:rFonts w:asciiTheme="majorHAnsi" w:hAnsiTheme="majorHAnsi" w:cstheme="majorHAnsi"/>
          <w:lang w:val="vi-VN"/>
        </w:rPr>
        <w:t xml:space="preserve">- Các hạng mục đầu tư gồm: Nền, mặt đường; nút giao thông; hệ thống thoát nước; an toàn giao thông; </w:t>
      </w:r>
      <w:r w:rsidR="00C56B92" w:rsidRPr="00B65540">
        <w:rPr>
          <w:rFonts w:asciiTheme="majorHAnsi" w:hAnsiTheme="majorHAnsi" w:cstheme="majorHAnsi"/>
        </w:rPr>
        <w:t>d</w:t>
      </w:r>
      <w:r w:rsidRPr="00B65540">
        <w:rPr>
          <w:rFonts w:asciiTheme="majorHAnsi" w:hAnsiTheme="majorHAnsi" w:cstheme="majorHAnsi"/>
          <w:lang w:val="vi-VN"/>
        </w:rPr>
        <w:t>ải phân cách; công trình cầu cống trên tuyến đầu tư đồng bộ với quy mô mặt cắt ngang đầu tư nền đường và cảnh quan khu vực. Đối với các hạng mục: điện chiếu sáng công cộng, vỉa hè, cây xanh đầu tư ở những đoạn phù hợp, cần thiết như: qua khu dân cư, khu đô thị…</w:t>
      </w:r>
    </w:p>
    <w:p w14:paraId="5A51CD93" w14:textId="77777777" w:rsidR="00C04FC2" w:rsidRPr="00B65540" w:rsidRDefault="00C04FC2" w:rsidP="00AB19C3">
      <w:pPr>
        <w:widowControl w:val="0"/>
        <w:spacing w:before="120" w:after="120" w:line="252" w:lineRule="auto"/>
        <w:jc w:val="center"/>
        <w:rPr>
          <w:rFonts w:asciiTheme="majorHAnsi" w:hAnsiTheme="majorHAnsi" w:cstheme="majorHAnsi"/>
          <w:i/>
          <w:iCs/>
          <w:lang w:val="nl-NL"/>
        </w:rPr>
      </w:pPr>
      <w:r w:rsidRPr="00B65540">
        <w:rPr>
          <w:rFonts w:asciiTheme="majorHAnsi" w:hAnsiTheme="majorHAnsi" w:cstheme="majorHAnsi"/>
          <w:i/>
          <w:iCs/>
          <w:lang w:val="nl-NL"/>
        </w:rPr>
        <w:t>(Quy mô đầu tư được chuẩn xác theo quy định trong bước phê duyệt dự án)</w:t>
      </w:r>
    </w:p>
    <w:p w14:paraId="63A681C3" w14:textId="26933D76" w:rsidR="00D22F3A" w:rsidRPr="00B65540" w:rsidRDefault="00BC13CE" w:rsidP="00AB19C3">
      <w:pPr>
        <w:widowControl w:val="0"/>
        <w:spacing w:before="120" w:after="120" w:line="252" w:lineRule="auto"/>
        <w:ind w:firstLine="720"/>
        <w:jc w:val="both"/>
        <w:rPr>
          <w:lang w:val="nl-NL"/>
        </w:rPr>
      </w:pPr>
      <w:r w:rsidRPr="00B65540">
        <w:rPr>
          <w:lang w:val="nl-NL"/>
        </w:rPr>
        <w:t>3</w:t>
      </w:r>
      <w:r w:rsidR="00D22F3A" w:rsidRPr="00B65540">
        <w:rPr>
          <w:lang w:val="nl-NL"/>
        </w:rPr>
        <w:t>. Nhóm dự án: Nhóm A.</w:t>
      </w:r>
    </w:p>
    <w:p w14:paraId="05CCF84D" w14:textId="7BEE3720" w:rsidR="00D22F3A" w:rsidRPr="00B65540" w:rsidRDefault="00BC13CE" w:rsidP="00AB19C3">
      <w:pPr>
        <w:widowControl w:val="0"/>
        <w:spacing w:before="120" w:after="120" w:line="252" w:lineRule="auto"/>
        <w:ind w:firstLine="720"/>
        <w:jc w:val="both"/>
        <w:rPr>
          <w:lang w:val="nl-NL"/>
        </w:rPr>
      </w:pPr>
      <w:r w:rsidRPr="00B65540">
        <w:rPr>
          <w:lang w:val="nl-NL"/>
        </w:rPr>
        <w:t>4</w:t>
      </w:r>
      <w:r w:rsidR="00D22F3A" w:rsidRPr="00B65540">
        <w:rPr>
          <w:lang w:val="nl-NL"/>
        </w:rPr>
        <w:t>. Tổng mức đầu tư dự án: Khoảng 6.000 tỷ đồng.</w:t>
      </w:r>
    </w:p>
    <w:p w14:paraId="350BD4AB" w14:textId="317FE9DE" w:rsidR="00F141C7" w:rsidRPr="00B65540" w:rsidRDefault="00F141C7" w:rsidP="00AB19C3">
      <w:pPr>
        <w:widowControl w:val="0"/>
        <w:spacing w:before="120" w:after="120" w:line="252" w:lineRule="auto"/>
        <w:ind w:firstLine="720"/>
        <w:jc w:val="both"/>
        <w:rPr>
          <w:lang w:val="nl-NL"/>
        </w:rPr>
      </w:pPr>
      <w:r w:rsidRPr="00B65540">
        <w:rPr>
          <w:lang w:val="nl-NL"/>
        </w:rPr>
        <w:t xml:space="preserve">5. Cơ cấu nguồn vốn: </w:t>
      </w:r>
      <w:r w:rsidR="005E7A2F" w:rsidRPr="00B65540">
        <w:rPr>
          <w:lang w:val="nl-NL"/>
        </w:rPr>
        <w:t xml:space="preserve">Nguồn vốn </w:t>
      </w:r>
      <w:r w:rsidRPr="00B65540">
        <w:rPr>
          <w:lang w:val="nl-NL"/>
        </w:rPr>
        <w:t>ngân sách Trung ương.</w:t>
      </w:r>
    </w:p>
    <w:p w14:paraId="754BAB15" w14:textId="053A2F74" w:rsidR="00D22F3A" w:rsidRPr="00B65540" w:rsidRDefault="00F141C7" w:rsidP="00AB19C3">
      <w:pPr>
        <w:widowControl w:val="0"/>
        <w:spacing w:before="120" w:after="120" w:line="252" w:lineRule="auto"/>
        <w:ind w:firstLine="720"/>
        <w:jc w:val="both"/>
        <w:rPr>
          <w:lang w:val="nl-NL"/>
        </w:rPr>
      </w:pPr>
      <w:r w:rsidRPr="00B65540">
        <w:rPr>
          <w:shd w:val="clear" w:color="auto" w:fill="FFFFFF"/>
          <w:lang w:val="pt-BR"/>
        </w:rPr>
        <w:t>6</w:t>
      </w:r>
      <w:r w:rsidR="00BC13CE" w:rsidRPr="00B65540">
        <w:rPr>
          <w:shd w:val="clear" w:color="auto" w:fill="FFFFFF"/>
          <w:lang w:val="pt-BR"/>
        </w:rPr>
        <w:t xml:space="preserve">. </w:t>
      </w:r>
      <w:r w:rsidR="00D22F3A" w:rsidRPr="00B65540">
        <w:rPr>
          <w:lang w:val="nl-NL"/>
        </w:rPr>
        <w:t xml:space="preserve">Địa điểm thực hiện dự án: </w:t>
      </w:r>
      <w:bookmarkStart w:id="1" w:name="_Hlk231810565"/>
      <w:bookmarkStart w:id="2" w:name="_Hlk233107453"/>
      <w:r w:rsidR="00C04FC2" w:rsidRPr="00B65540">
        <w:rPr>
          <w:lang w:val="nl-NL"/>
        </w:rPr>
        <w:t>Các x</w:t>
      </w:r>
      <w:r w:rsidR="00D22F3A" w:rsidRPr="00B65540">
        <w:rPr>
          <w:lang w:val="af-ZA"/>
        </w:rPr>
        <w:t>ã</w:t>
      </w:r>
      <w:r w:rsidR="00C04FC2" w:rsidRPr="00B65540">
        <w:rPr>
          <w:lang w:val="af-ZA"/>
        </w:rPr>
        <w:t>, phường:</w:t>
      </w:r>
      <w:r w:rsidR="00D22F3A" w:rsidRPr="00B65540">
        <w:rPr>
          <w:lang w:val="af-ZA"/>
        </w:rPr>
        <w:t xml:space="preserve"> Lân Phong,</w:t>
      </w:r>
      <w:r w:rsidR="00D22F3A" w:rsidRPr="00B65540">
        <w:rPr>
          <w:b/>
          <w:lang w:val="af-ZA"/>
        </w:rPr>
        <w:t xml:space="preserve"> </w:t>
      </w:r>
      <w:r w:rsidR="00D22F3A" w:rsidRPr="00B65540">
        <w:rPr>
          <w:lang w:val="af-ZA"/>
        </w:rPr>
        <w:t>Trà Câu, Đức Phổ, Khánh Cường và Sa Huỳnh, tỉnh Quảng Ngãi</w:t>
      </w:r>
      <w:bookmarkEnd w:id="1"/>
      <w:r w:rsidR="00D22F3A" w:rsidRPr="00B65540">
        <w:rPr>
          <w:lang w:val="nl-NL"/>
        </w:rPr>
        <w:t>.</w:t>
      </w:r>
      <w:bookmarkEnd w:id="2"/>
    </w:p>
    <w:p w14:paraId="72EF4C52" w14:textId="0ECED1E4" w:rsidR="00D22F3A" w:rsidRPr="00B65540" w:rsidRDefault="005E7A2F" w:rsidP="00AB19C3">
      <w:pPr>
        <w:widowControl w:val="0"/>
        <w:spacing w:before="120" w:after="120" w:line="252" w:lineRule="auto"/>
        <w:ind w:firstLine="720"/>
        <w:jc w:val="both"/>
        <w:rPr>
          <w:lang w:val="nl-NL"/>
        </w:rPr>
      </w:pPr>
      <w:r w:rsidRPr="00B65540">
        <w:rPr>
          <w:lang w:val="nl-NL"/>
        </w:rPr>
        <w:t>7</w:t>
      </w:r>
      <w:r w:rsidR="00D22F3A" w:rsidRPr="00B65540">
        <w:rPr>
          <w:lang w:val="nl-NL"/>
        </w:rPr>
        <w:t>. Thời gian</w:t>
      </w:r>
      <w:r w:rsidR="00F141C7" w:rsidRPr="00B65540">
        <w:rPr>
          <w:lang w:val="nl-NL"/>
        </w:rPr>
        <w:t>, tiến độ</w:t>
      </w:r>
      <w:r w:rsidR="00D22F3A" w:rsidRPr="00B65540">
        <w:rPr>
          <w:lang w:val="nl-NL"/>
        </w:rPr>
        <w:t xml:space="preserve"> thực hiện</w:t>
      </w:r>
      <w:r w:rsidR="00F141C7" w:rsidRPr="00B65540">
        <w:rPr>
          <w:lang w:val="nl-NL"/>
        </w:rPr>
        <w:t xml:space="preserve"> dự án</w:t>
      </w:r>
      <w:r w:rsidR="00D22F3A" w:rsidRPr="00B65540">
        <w:rPr>
          <w:lang w:val="nl-NL"/>
        </w:rPr>
        <w:t xml:space="preserve">: Năm 2026 </w:t>
      </w:r>
      <w:r w:rsidR="002E1F27" w:rsidRPr="00B65540">
        <w:rPr>
          <w:lang w:val="nl-NL"/>
        </w:rPr>
        <w:t>-</w:t>
      </w:r>
      <w:r w:rsidR="00D22F3A" w:rsidRPr="00B65540">
        <w:rPr>
          <w:lang w:val="nl-NL"/>
        </w:rPr>
        <w:t xml:space="preserve"> 20</w:t>
      </w:r>
      <w:r w:rsidR="00F13F90" w:rsidRPr="00B65540">
        <w:rPr>
          <w:lang w:val="nl-NL"/>
        </w:rPr>
        <w:t>30</w:t>
      </w:r>
      <w:r w:rsidR="00DA1C23" w:rsidRPr="00B65540">
        <w:rPr>
          <w:lang w:val="nl-NL"/>
        </w:rPr>
        <w:t xml:space="preserve"> (05 năm)</w:t>
      </w:r>
      <w:r w:rsidR="00D22F3A" w:rsidRPr="00B65540">
        <w:rPr>
          <w:lang w:val="nl-NL"/>
        </w:rPr>
        <w:t>.</w:t>
      </w:r>
    </w:p>
    <w:p w14:paraId="1DF2A61A" w14:textId="7D71CFAD" w:rsidR="00E57876" w:rsidRPr="00B65540" w:rsidRDefault="00E57876" w:rsidP="0035376B">
      <w:pPr>
        <w:widowControl w:val="0"/>
        <w:spacing w:before="120"/>
        <w:ind w:firstLine="720"/>
        <w:jc w:val="both"/>
        <w:rPr>
          <w:b/>
          <w:bCs/>
          <w:lang w:val="nl-NL"/>
        </w:rPr>
      </w:pPr>
      <w:r w:rsidRPr="00B65540">
        <w:rPr>
          <w:b/>
          <w:bCs/>
          <w:lang w:val="nl-NL"/>
        </w:rPr>
        <w:t xml:space="preserve">Điều </w:t>
      </w:r>
      <w:r w:rsidR="000A74F6" w:rsidRPr="00B65540">
        <w:rPr>
          <w:b/>
          <w:bCs/>
          <w:lang w:val="nl-NL"/>
        </w:rPr>
        <w:t>2</w:t>
      </w:r>
      <w:r w:rsidRPr="00B65540">
        <w:rPr>
          <w:b/>
          <w:bCs/>
          <w:lang w:val="nl-NL"/>
        </w:rPr>
        <w:t>. Tổ chức thực hiện</w:t>
      </w:r>
    </w:p>
    <w:p w14:paraId="3164D079" w14:textId="5A5791F3" w:rsidR="00A06362" w:rsidRPr="00B65540" w:rsidRDefault="00E57876" w:rsidP="0035376B">
      <w:pPr>
        <w:spacing w:before="120"/>
        <w:ind w:firstLine="720"/>
        <w:jc w:val="both"/>
        <w:rPr>
          <w:iCs/>
          <w:lang w:val="fi-FI"/>
        </w:rPr>
      </w:pPr>
      <w:r w:rsidRPr="00B65540">
        <w:rPr>
          <w:lang w:val="nl-NL"/>
        </w:rPr>
        <w:t>Ủy ban nhân dân tỉnh</w:t>
      </w:r>
      <w:r w:rsidR="00F015A4" w:rsidRPr="00B65540">
        <w:rPr>
          <w:lang w:val="nl-NL"/>
        </w:rPr>
        <w:t xml:space="preserve"> </w:t>
      </w:r>
      <w:r w:rsidR="00F015A4" w:rsidRPr="00B65540">
        <w:rPr>
          <w:iCs/>
          <w:lang w:val="fi-FI"/>
        </w:rPr>
        <w:t xml:space="preserve">chịu trách nhiệm tổ chức thực hiện Nghị quyết </w:t>
      </w:r>
      <w:r w:rsidR="00A06362" w:rsidRPr="00B65540">
        <w:rPr>
          <w:iCs/>
          <w:lang w:val="fi-FI"/>
        </w:rPr>
        <w:t>và một số nội dung sau:</w:t>
      </w:r>
    </w:p>
    <w:p w14:paraId="230ABBE5" w14:textId="0E59A9DA" w:rsidR="00A06362" w:rsidRPr="00B65540" w:rsidRDefault="00A06362" w:rsidP="0035376B">
      <w:pPr>
        <w:spacing w:before="120"/>
        <w:ind w:firstLine="720"/>
        <w:jc w:val="both"/>
        <w:rPr>
          <w:iCs/>
          <w:lang w:val="fi-FI"/>
        </w:rPr>
      </w:pPr>
      <w:r w:rsidRPr="00B65540">
        <w:rPr>
          <w:iCs/>
          <w:lang w:val="fi-FI"/>
        </w:rPr>
        <w:lastRenderedPageBreak/>
        <w:t>1.</w:t>
      </w:r>
      <w:r w:rsidRPr="00B65540">
        <w:rPr>
          <w:lang w:val="nl-NL"/>
        </w:rPr>
        <w:t xml:space="preserve"> Tiếp thu ý kiến chỉ đạo theo Kết luận của Ban Thường vụ Tỉnh ủy và Ban Chấp hành Đảng bộ tỉnh</w:t>
      </w:r>
      <w:r w:rsidRPr="00B65540">
        <w:rPr>
          <w:iCs/>
          <w:lang w:val="fi-FI"/>
        </w:rPr>
        <w:t>.</w:t>
      </w:r>
    </w:p>
    <w:p w14:paraId="58033AEB" w14:textId="2A198763" w:rsidR="00A06362" w:rsidRPr="00B65540" w:rsidRDefault="00F74371" w:rsidP="0035376B">
      <w:pPr>
        <w:spacing w:before="120"/>
        <w:ind w:firstLine="720"/>
        <w:jc w:val="both"/>
        <w:rPr>
          <w:lang w:val="nl-NL"/>
        </w:rPr>
      </w:pPr>
      <w:r w:rsidRPr="00B65540">
        <w:rPr>
          <w:iCs/>
          <w:lang w:val="fi-FI"/>
        </w:rPr>
        <w:t xml:space="preserve">2. Đề xuất bố trí kế hoạch </w:t>
      </w:r>
      <w:r w:rsidR="001D471C" w:rsidRPr="00B65540">
        <w:rPr>
          <w:iCs/>
          <w:lang w:val="fi-FI"/>
        </w:rPr>
        <w:t>vốn hằng năm đảm b</w:t>
      </w:r>
      <w:r w:rsidRPr="00B65540">
        <w:rPr>
          <w:iCs/>
          <w:lang w:val="fi-FI"/>
        </w:rPr>
        <w:t xml:space="preserve">ảo </w:t>
      </w:r>
      <w:r w:rsidR="00A06362" w:rsidRPr="00B65540">
        <w:rPr>
          <w:iCs/>
          <w:lang w:val="fi-FI"/>
        </w:rPr>
        <w:t>tiến độ thực hiện dự án.</w:t>
      </w:r>
    </w:p>
    <w:p w14:paraId="00DAEC3F" w14:textId="790EE0C0" w:rsidR="00E57876" w:rsidRPr="00B65540" w:rsidRDefault="00A06362" w:rsidP="0035376B">
      <w:pPr>
        <w:spacing w:before="120"/>
        <w:ind w:firstLine="720"/>
        <w:jc w:val="both"/>
        <w:rPr>
          <w:lang w:val="nl-NL"/>
        </w:rPr>
      </w:pPr>
      <w:r w:rsidRPr="00B65540">
        <w:rPr>
          <w:lang w:val="nl-NL"/>
        </w:rPr>
        <w:t>3. C</w:t>
      </w:r>
      <w:r w:rsidR="00E57876" w:rsidRPr="00B65540">
        <w:rPr>
          <w:lang w:val="nl-NL"/>
        </w:rPr>
        <w:t>hỉ đạo</w:t>
      </w:r>
      <w:r w:rsidR="00E57876" w:rsidRPr="00B65540">
        <w:rPr>
          <w:bCs/>
          <w:lang w:val="nl-NL"/>
        </w:rPr>
        <w:t xml:space="preserve"> </w:t>
      </w:r>
      <w:r w:rsidR="00034A8B" w:rsidRPr="00B65540">
        <w:rPr>
          <w:lang w:val="nl-NL"/>
        </w:rPr>
        <w:t xml:space="preserve">Ban </w:t>
      </w:r>
      <w:r w:rsidR="005E7A2F" w:rsidRPr="00B65540">
        <w:rPr>
          <w:lang w:val="nl-NL"/>
        </w:rPr>
        <w:t>q</w:t>
      </w:r>
      <w:r w:rsidR="00034A8B" w:rsidRPr="00B65540">
        <w:rPr>
          <w:lang w:val="nl-NL"/>
        </w:rPr>
        <w:t xml:space="preserve">uản lý dự án đầu tư xây dựng các công trình </w:t>
      </w:r>
      <w:r w:rsidR="000A74F6" w:rsidRPr="00B65540">
        <w:rPr>
          <w:lang w:val="nl-NL"/>
        </w:rPr>
        <w:t>G</w:t>
      </w:r>
      <w:r w:rsidR="00034A8B" w:rsidRPr="00B65540">
        <w:rPr>
          <w:lang w:val="nl-NL"/>
        </w:rPr>
        <w:t>iao thông tỉnh</w:t>
      </w:r>
      <w:r w:rsidR="00E57876" w:rsidRPr="00B65540">
        <w:rPr>
          <w:lang w:val="nl-NL"/>
        </w:rPr>
        <w:t xml:space="preserve"> chịu trách nhiệm chủ trì, phối hợp với cơ quan liên quan lập Báo cáo nghiên cứu khả thi trình cấp có thẩm quyền quyết định đầu tư dự án theo đúng quy định của Luật Đầu tư công</w:t>
      </w:r>
      <w:r w:rsidR="00DB68F5" w:rsidRPr="00B65540">
        <w:rPr>
          <w:lang w:val="nl-NL"/>
        </w:rPr>
        <w:t>,</w:t>
      </w:r>
      <w:r w:rsidR="00E57876" w:rsidRPr="00B65540">
        <w:rPr>
          <w:lang w:val="nl-NL"/>
        </w:rPr>
        <w:t xml:space="preserve"> pháp luật liên quan</w:t>
      </w:r>
      <w:r w:rsidR="00DB68F5" w:rsidRPr="00B65540">
        <w:rPr>
          <w:lang w:val="nl-NL"/>
        </w:rPr>
        <w:t xml:space="preserve"> và thực hiện kiến nghị của Hội đồng thẩm định</w:t>
      </w:r>
      <w:r w:rsidR="005E7A2F" w:rsidRPr="00B65540">
        <w:rPr>
          <w:lang w:val="nl-NL"/>
        </w:rPr>
        <w:t xml:space="preserve"> </w:t>
      </w:r>
      <w:r w:rsidR="00DB68F5" w:rsidRPr="00B65540">
        <w:rPr>
          <w:lang w:val="nl-NL"/>
        </w:rPr>
        <w:t xml:space="preserve">chủ trương đầu tư tại Báo cáo thẩm định số </w:t>
      </w:r>
      <w:r w:rsidR="00E567BC" w:rsidRPr="00B65540">
        <w:rPr>
          <w:lang w:val="nl-NL"/>
        </w:rPr>
        <w:t>452</w:t>
      </w:r>
      <w:r w:rsidR="00DB68F5" w:rsidRPr="00B65540">
        <w:rPr>
          <w:lang w:val="nl-NL"/>
        </w:rPr>
        <w:t xml:space="preserve">/BC-HĐTĐ ngày </w:t>
      </w:r>
      <w:r w:rsidR="00E567BC" w:rsidRPr="00B65540">
        <w:rPr>
          <w:lang w:val="nl-NL"/>
        </w:rPr>
        <w:t>22</w:t>
      </w:r>
      <w:r w:rsidR="00C56B92" w:rsidRPr="00B65540">
        <w:rPr>
          <w:lang w:val="nl-NL"/>
        </w:rPr>
        <w:t xml:space="preserve"> tháng </w:t>
      </w:r>
      <w:r w:rsidR="00D22F3A" w:rsidRPr="00B65540">
        <w:rPr>
          <w:lang w:val="nl-NL"/>
        </w:rPr>
        <w:t>6</w:t>
      </w:r>
      <w:r w:rsidR="00C56B92" w:rsidRPr="00B65540">
        <w:rPr>
          <w:lang w:val="nl-NL"/>
        </w:rPr>
        <w:t xml:space="preserve"> năm </w:t>
      </w:r>
      <w:r w:rsidR="00DB68F5" w:rsidRPr="00B65540">
        <w:rPr>
          <w:lang w:val="nl-NL"/>
        </w:rPr>
        <w:t>202</w:t>
      </w:r>
      <w:r w:rsidR="00D22F3A" w:rsidRPr="00B65540">
        <w:rPr>
          <w:lang w:val="nl-NL"/>
        </w:rPr>
        <w:t>6</w:t>
      </w:r>
      <w:r w:rsidR="00E57876" w:rsidRPr="00B65540">
        <w:rPr>
          <w:lang w:val="nl-NL"/>
        </w:rPr>
        <w:t>.</w:t>
      </w:r>
      <w:r w:rsidR="00F127F2" w:rsidRPr="00B65540">
        <w:rPr>
          <w:lang w:val="nl-NL"/>
        </w:rPr>
        <w:t xml:space="preserve"> </w:t>
      </w:r>
    </w:p>
    <w:p w14:paraId="19CB7669" w14:textId="49CEE2A8" w:rsidR="00E57876" w:rsidRPr="00B65540" w:rsidRDefault="00E57876" w:rsidP="0035376B">
      <w:pPr>
        <w:widowControl w:val="0"/>
        <w:spacing w:before="120"/>
        <w:ind w:firstLine="720"/>
        <w:jc w:val="both"/>
        <w:rPr>
          <w:b/>
          <w:bCs/>
          <w:lang w:val="nl-NL"/>
        </w:rPr>
      </w:pPr>
      <w:r w:rsidRPr="00B65540">
        <w:rPr>
          <w:b/>
          <w:bCs/>
          <w:lang w:val="nl-NL"/>
        </w:rPr>
        <w:t xml:space="preserve">Điều </w:t>
      </w:r>
      <w:r w:rsidR="000A74F6" w:rsidRPr="00B65540">
        <w:rPr>
          <w:b/>
          <w:bCs/>
          <w:lang w:val="nl-NL"/>
        </w:rPr>
        <w:t>3</w:t>
      </w:r>
      <w:r w:rsidRPr="00B65540">
        <w:rPr>
          <w:b/>
          <w:bCs/>
          <w:lang w:val="nl-NL"/>
        </w:rPr>
        <w:t>. Điều khoản thi hành</w:t>
      </w:r>
    </w:p>
    <w:p w14:paraId="2D8A6812" w14:textId="167DE77A" w:rsidR="00E57876" w:rsidRPr="00B65540" w:rsidRDefault="00E57876" w:rsidP="0035376B">
      <w:pPr>
        <w:widowControl w:val="0"/>
        <w:spacing w:before="120"/>
        <w:ind w:firstLine="720"/>
        <w:jc w:val="both"/>
        <w:rPr>
          <w:lang w:val="nl-NL"/>
        </w:rPr>
      </w:pPr>
      <w:r w:rsidRPr="00B65540">
        <w:rPr>
          <w:lang w:val="nl-NL"/>
        </w:rPr>
        <w:t xml:space="preserve">1. </w:t>
      </w:r>
      <w:r w:rsidR="00034A8B" w:rsidRPr="00B65540">
        <w:rPr>
          <w:lang w:val="nl-NL"/>
        </w:rPr>
        <w:t xml:space="preserve">Ban </w:t>
      </w:r>
      <w:r w:rsidR="00646C23" w:rsidRPr="00B65540">
        <w:rPr>
          <w:lang w:val="nl-NL"/>
        </w:rPr>
        <w:t>Q</w:t>
      </w:r>
      <w:r w:rsidR="00034A8B" w:rsidRPr="00B65540">
        <w:rPr>
          <w:lang w:val="nl-NL"/>
        </w:rPr>
        <w:t xml:space="preserve">uản lý dự án đầu tư xây dựng các công trình </w:t>
      </w:r>
      <w:r w:rsidR="000A74F6" w:rsidRPr="00B65540">
        <w:rPr>
          <w:lang w:val="nl-NL"/>
        </w:rPr>
        <w:t>G</w:t>
      </w:r>
      <w:r w:rsidR="00034A8B" w:rsidRPr="00B65540">
        <w:rPr>
          <w:lang w:val="nl-NL"/>
        </w:rPr>
        <w:t>iao thông tỉnh</w:t>
      </w:r>
      <w:r w:rsidRPr="00B65540">
        <w:rPr>
          <w:bCs/>
          <w:lang w:val="nl-NL"/>
        </w:rPr>
        <w:t xml:space="preserve"> </w:t>
      </w:r>
      <w:r w:rsidRPr="00B65540">
        <w:rPr>
          <w:lang w:val="nl-NL"/>
        </w:rPr>
        <w:t>và các cơ quan liên quan chịu trách nhiệm thi hành Nghị quyết.</w:t>
      </w:r>
    </w:p>
    <w:p w14:paraId="31C750C8" w14:textId="77777777" w:rsidR="00E57876" w:rsidRPr="00B65540" w:rsidRDefault="00E57876" w:rsidP="0035376B">
      <w:pPr>
        <w:widowControl w:val="0"/>
        <w:spacing w:before="120"/>
        <w:ind w:firstLine="720"/>
        <w:jc w:val="both"/>
        <w:rPr>
          <w:lang w:val="nl-NL"/>
        </w:rPr>
      </w:pPr>
      <w:r w:rsidRPr="00B65540">
        <w:rPr>
          <w:lang w:val="nl-NL"/>
        </w:rPr>
        <w:t>2. Thường trực Hội đồng nhân dân tỉnh, các Ban của Hội đồng nhân dân tỉnh và đại biểu Hội đồng nhân dân tỉnh giám sát việc thực hiện Nghị quyết.</w:t>
      </w:r>
    </w:p>
    <w:p w14:paraId="47F532D9" w14:textId="425E3699" w:rsidR="001D47FC" w:rsidRPr="00B65540" w:rsidRDefault="001D47FC" w:rsidP="0035376B">
      <w:pPr>
        <w:pStyle w:val="BodyTextIndent"/>
        <w:widowControl w:val="0"/>
        <w:spacing w:before="120" w:line="247" w:lineRule="auto"/>
      </w:pPr>
      <w:r w:rsidRPr="00B65540">
        <w:tab/>
      </w:r>
      <w:r w:rsidR="0035376B" w:rsidRPr="00B65540">
        <w:t xml:space="preserve">3. </w:t>
      </w:r>
      <w:proofErr w:type="spellStart"/>
      <w:r w:rsidRPr="00B65540">
        <w:t>Nghị</w:t>
      </w:r>
      <w:proofErr w:type="spellEnd"/>
      <w:r w:rsidRPr="00B65540">
        <w:t xml:space="preserve"> </w:t>
      </w:r>
      <w:proofErr w:type="spellStart"/>
      <w:r w:rsidRPr="00B65540">
        <w:t>quyết</w:t>
      </w:r>
      <w:proofErr w:type="spellEnd"/>
      <w:r w:rsidRPr="00B65540">
        <w:t xml:space="preserve"> </w:t>
      </w:r>
      <w:proofErr w:type="spellStart"/>
      <w:r w:rsidRPr="00B65540">
        <w:t>này</w:t>
      </w:r>
      <w:proofErr w:type="spellEnd"/>
      <w:r w:rsidRPr="00B65540">
        <w:t xml:space="preserve"> </w:t>
      </w:r>
      <w:proofErr w:type="spellStart"/>
      <w:r w:rsidRPr="00B65540">
        <w:t>có</w:t>
      </w:r>
      <w:proofErr w:type="spellEnd"/>
      <w:r w:rsidRPr="00B65540">
        <w:t xml:space="preserve"> </w:t>
      </w:r>
      <w:proofErr w:type="spellStart"/>
      <w:r w:rsidRPr="00B65540">
        <w:t>hiệu</w:t>
      </w:r>
      <w:proofErr w:type="spellEnd"/>
      <w:r w:rsidRPr="00B65540">
        <w:t xml:space="preserve"> </w:t>
      </w:r>
      <w:proofErr w:type="spellStart"/>
      <w:r w:rsidRPr="00B65540">
        <w:t>lực</w:t>
      </w:r>
      <w:proofErr w:type="spellEnd"/>
      <w:r w:rsidRPr="00B65540">
        <w:t xml:space="preserve"> </w:t>
      </w:r>
      <w:proofErr w:type="spellStart"/>
      <w:r w:rsidRPr="00B65540">
        <w:t>thi</w:t>
      </w:r>
      <w:proofErr w:type="spellEnd"/>
      <w:r w:rsidRPr="00B65540">
        <w:t xml:space="preserve"> </w:t>
      </w:r>
      <w:proofErr w:type="spellStart"/>
      <w:r w:rsidRPr="00B65540">
        <w:t>hành</w:t>
      </w:r>
      <w:proofErr w:type="spellEnd"/>
      <w:r w:rsidRPr="00B65540">
        <w:t xml:space="preserve"> </w:t>
      </w:r>
      <w:proofErr w:type="spellStart"/>
      <w:r w:rsidRPr="00B65540">
        <w:t>từ</w:t>
      </w:r>
      <w:proofErr w:type="spellEnd"/>
      <w:r w:rsidRPr="00B65540">
        <w:t xml:space="preserve"> </w:t>
      </w:r>
      <w:proofErr w:type="spellStart"/>
      <w:r w:rsidRPr="00B65540">
        <w:t>ngày</w:t>
      </w:r>
      <w:proofErr w:type="spellEnd"/>
      <w:r w:rsidRPr="00B65540">
        <w:t xml:space="preserve"> </w:t>
      </w:r>
      <w:r w:rsidR="00FC14A6" w:rsidRPr="00B65540">
        <w:t>17</w:t>
      </w:r>
      <w:r w:rsidR="004544BA" w:rsidRPr="00B65540">
        <w:t xml:space="preserve"> </w:t>
      </w:r>
      <w:proofErr w:type="spellStart"/>
      <w:r w:rsidRPr="00B65540">
        <w:t>tháng</w:t>
      </w:r>
      <w:proofErr w:type="spellEnd"/>
      <w:r w:rsidRPr="00B65540">
        <w:t xml:space="preserve"> 7 </w:t>
      </w:r>
      <w:proofErr w:type="spellStart"/>
      <w:r w:rsidRPr="00B65540">
        <w:t>năm</w:t>
      </w:r>
      <w:proofErr w:type="spellEnd"/>
      <w:r w:rsidRPr="00B65540">
        <w:t xml:space="preserve"> 2026.</w:t>
      </w:r>
    </w:p>
    <w:p w14:paraId="24AC981C" w14:textId="1FD34069" w:rsidR="001D47FC" w:rsidRPr="00B65540" w:rsidRDefault="001D47FC" w:rsidP="001D47FC">
      <w:pPr>
        <w:pStyle w:val="BodyTextIndent"/>
        <w:widowControl w:val="0"/>
        <w:spacing w:before="120" w:after="120" w:line="247" w:lineRule="auto"/>
      </w:pPr>
      <w:r w:rsidRPr="00B65540">
        <w:rPr>
          <w:i/>
          <w:lang w:val="fi-FI"/>
        </w:rPr>
        <w:tab/>
        <w:t xml:space="preserve">Nghị quyết này đã được </w:t>
      </w:r>
      <w:r w:rsidRPr="00B65540">
        <w:rPr>
          <w:bCs/>
          <w:i/>
          <w:iCs/>
          <w:lang w:val="fi-FI"/>
        </w:rPr>
        <w:t>Hội đồng nhân dân tỉnh Quảng Ngãi khóa XIV,  Kỳ họp thứ 5 thông qua ngày</w:t>
      </w:r>
      <w:r w:rsidR="00FC14A6" w:rsidRPr="00B65540">
        <w:rPr>
          <w:bCs/>
          <w:i/>
          <w:iCs/>
          <w:lang w:val="fi-FI"/>
        </w:rPr>
        <w:t xml:space="preserve"> 17</w:t>
      </w:r>
      <w:r w:rsidRPr="00B65540">
        <w:rPr>
          <w:bCs/>
          <w:i/>
          <w:iCs/>
          <w:lang w:val="fi-FI"/>
        </w:rPr>
        <w:t xml:space="preserve"> tháng 7 năm 2026</w:t>
      </w:r>
      <w:r w:rsidRPr="00B65540">
        <w:rPr>
          <w:i/>
          <w:lang w:val="nl-NL"/>
        </w:rPr>
        <w:t>./.</w:t>
      </w:r>
    </w:p>
    <w:p w14:paraId="40CC8F48" w14:textId="77777777" w:rsidR="00E57876" w:rsidRPr="00B65540" w:rsidRDefault="00E57876" w:rsidP="009B4C92">
      <w:pPr>
        <w:widowControl w:val="0"/>
        <w:spacing w:before="60" w:after="60"/>
        <w:ind w:firstLine="720"/>
        <w:jc w:val="both"/>
        <w:rPr>
          <w:sz w:val="24"/>
          <w:szCs w:val="24"/>
          <w:lang w:val="nl-NL"/>
        </w:rPr>
      </w:pPr>
    </w:p>
    <w:tbl>
      <w:tblPr>
        <w:tblW w:w="9462" w:type="dxa"/>
        <w:tblInd w:w="2" w:type="dxa"/>
        <w:tblLayout w:type="fixed"/>
        <w:tblLook w:val="04A0" w:firstRow="1" w:lastRow="0" w:firstColumn="1" w:lastColumn="0" w:noHBand="0" w:noVBand="1"/>
      </w:tblPr>
      <w:tblGrid>
        <w:gridCol w:w="5918"/>
        <w:gridCol w:w="3544"/>
      </w:tblGrid>
      <w:tr w:rsidR="00E57876" w:rsidRPr="00B65540" w14:paraId="25727142" w14:textId="77777777" w:rsidTr="001D47FC">
        <w:tc>
          <w:tcPr>
            <w:tcW w:w="5918" w:type="dxa"/>
          </w:tcPr>
          <w:p w14:paraId="02A19FC4" w14:textId="59A6C06A" w:rsidR="002A1EA0" w:rsidRPr="00B65540" w:rsidRDefault="00E57876" w:rsidP="002A1EA0">
            <w:pPr>
              <w:ind w:left="-108" w:hanging="5"/>
              <w:rPr>
                <w:bCs/>
                <w:sz w:val="22"/>
                <w:szCs w:val="22"/>
                <w:lang w:eastAsia="vi-VN"/>
              </w:rPr>
            </w:pPr>
            <w:r w:rsidRPr="00B65540">
              <w:rPr>
                <w:lang w:val="nl-NL"/>
              </w:rPr>
              <w:br w:type="page"/>
            </w:r>
          </w:p>
          <w:p w14:paraId="0B9E4FCD" w14:textId="0C44EAF2" w:rsidR="00E57876" w:rsidRPr="00B65540" w:rsidRDefault="001D47FC" w:rsidP="0035376B">
            <w:pPr>
              <w:ind w:left="-108" w:hanging="5"/>
              <w:jc w:val="both"/>
              <w:rPr>
                <w:sz w:val="22"/>
                <w:szCs w:val="22"/>
                <w:lang w:val="nl-NL"/>
              </w:rPr>
            </w:pPr>
            <w:r w:rsidRPr="00B65540">
              <w:rPr>
                <w:bCs/>
                <w:sz w:val="22"/>
                <w:szCs w:val="22"/>
                <w:lang w:eastAsia="vi-VN"/>
              </w:rPr>
              <w:t xml:space="preserve"> </w:t>
            </w:r>
          </w:p>
        </w:tc>
        <w:tc>
          <w:tcPr>
            <w:tcW w:w="3544" w:type="dxa"/>
          </w:tcPr>
          <w:p w14:paraId="53681163" w14:textId="77777777" w:rsidR="00E57876" w:rsidRPr="00B65540" w:rsidRDefault="00E57876" w:rsidP="002C71B6">
            <w:pPr>
              <w:jc w:val="center"/>
            </w:pPr>
            <w:r w:rsidRPr="00B65540">
              <w:rPr>
                <w:b/>
                <w:bCs/>
              </w:rPr>
              <w:t xml:space="preserve">CHỦ TỊCH </w:t>
            </w:r>
          </w:p>
          <w:p w14:paraId="5A6FD95B" w14:textId="77777777" w:rsidR="00E57876" w:rsidRPr="00B65540" w:rsidRDefault="00E57876" w:rsidP="002C71B6"/>
          <w:p w14:paraId="0FF26276" w14:textId="77777777" w:rsidR="00E57876" w:rsidRPr="00B65540" w:rsidRDefault="00E57876" w:rsidP="002C71B6">
            <w:pPr>
              <w:jc w:val="center"/>
              <w:rPr>
                <w:b/>
                <w:bCs/>
              </w:rPr>
            </w:pPr>
          </w:p>
          <w:p w14:paraId="0CF1124D" w14:textId="02DBD754" w:rsidR="00E57876" w:rsidRPr="00B65540" w:rsidRDefault="002A1EA0" w:rsidP="002C71B6">
            <w:pPr>
              <w:jc w:val="center"/>
              <w:rPr>
                <w:b/>
                <w:bCs/>
              </w:rPr>
            </w:pPr>
            <w:r>
              <w:rPr>
                <w:b/>
                <w:bCs/>
              </w:rPr>
              <w:t>(</w:t>
            </w:r>
            <w:proofErr w:type="spellStart"/>
            <w:r>
              <w:rPr>
                <w:b/>
                <w:bCs/>
              </w:rPr>
              <w:t>Đã</w:t>
            </w:r>
            <w:proofErr w:type="spellEnd"/>
            <w:r>
              <w:rPr>
                <w:b/>
                <w:bCs/>
              </w:rPr>
              <w:t xml:space="preserve"> ký)</w:t>
            </w:r>
          </w:p>
          <w:p w14:paraId="1757C1E8" w14:textId="77777777" w:rsidR="00E57876" w:rsidRPr="00B65540" w:rsidRDefault="00E57876" w:rsidP="002C71B6">
            <w:pPr>
              <w:jc w:val="center"/>
              <w:rPr>
                <w:b/>
                <w:bCs/>
              </w:rPr>
            </w:pPr>
          </w:p>
          <w:p w14:paraId="1CB6A206" w14:textId="216274BF" w:rsidR="00E57876" w:rsidRPr="00B65540" w:rsidRDefault="00D22F3A" w:rsidP="002C71B6">
            <w:pPr>
              <w:jc w:val="center"/>
              <w:rPr>
                <w:b/>
                <w:bCs/>
              </w:rPr>
            </w:pPr>
            <w:proofErr w:type="spellStart"/>
            <w:r w:rsidRPr="00B65540">
              <w:rPr>
                <w:b/>
                <w:bCs/>
              </w:rPr>
              <w:t>Nguyễn</w:t>
            </w:r>
            <w:proofErr w:type="spellEnd"/>
            <w:r w:rsidRPr="00B65540">
              <w:rPr>
                <w:b/>
                <w:bCs/>
              </w:rPr>
              <w:t xml:space="preserve"> </w:t>
            </w:r>
            <w:proofErr w:type="spellStart"/>
            <w:r w:rsidRPr="00B65540">
              <w:rPr>
                <w:b/>
                <w:bCs/>
              </w:rPr>
              <w:t>Đức</w:t>
            </w:r>
            <w:proofErr w:type="spellEnd"/>
            <w:r w:rsidRPr="00B65540">
              <w:rPr>
                <w:b/>
                <w:bCs/>
              </w:rPr>
              <w:t xml:space="preserve"> </w:t>
            </w:r>
            <w:proofErr w:type="spellStart"/>
            <w:r w:rsidRPr="00B65540">
              <w:rPr>
                <w:b/>
                <w:bCs/>
              </w:rPr>
              <w:t>Tuy</w:t>
            </w:r>
            <w:proofErr w:type="spellEnd"/>
          </w:p>
        </w:tc>
      </w:tr>
    </w:tbl>
    <w:p w14:paraId="059F2748" w14:textId="3E1B35A6" w:rsidR="00E57876" w:rsidRPr="00B65540" w:rsidRDefault="00E57876" w:rsidP="00D22F3A">
      <w:pPr>
        <w:ind w:right="-798"/>
        <w:rPr>
          <w:sz w:val="2"/>
          <w:szCs w:val="2"/>
        </w:rPr>
      </w:pPr>
    </w:p>
    <w:sectPr w:rsidR="00E57876" w:rsidRPr="00B65540" w:rsidSect="00CE10BD">
      <w:headerReference w:type="default" r:id="rId8"/>
      <w:footerReference w:type="default" r:id="rId9"/>
      <w:headerReference w:type="first" r:id="rId10"/>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3D667" w14:textId="77777777" w:rsidR="00CB1813" w:rsidRDefault="00CB1813">
      <w:r>
        <w:separator/>
      </w:r>
    </w:p>
  </w:endnote>
  <w:endnote w:type="continuationSeparator" w:id="0">
    <w:p w14:paraId="3AADF3FA" w14:textId="77777777" w:rsidR="00CB1813" w:rsidRDefault="00CB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Mono">
    <w:altName w:val="Courier New"/>
    <w:panose1 w:val="00000000000000000000"/>
    <w:charset w:val="A3"/>
    <w:family w:val="modern"/>
    <w:notTrueType/>
    <w:pitch w:val="fixed"/>
    <w:sig w:usb0="20000001" w:usb1="00000000" w:usb2="00000000" w:usb3="00000000" w:csb0="000001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D205" w14:textId="77777777" w:rsidR="00BA7162" w:rsidRPr="00B678D8" w:rsidRDefault="00BA7162" w:rsidP="003E5AD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42D5" w14:textId="77777777" w:rsidR="00CB1813" w:rsidRDefault="00CB1813">
      <w:r>
        <w:separator/>
      </w:r>
    </w:p>
  </w:footnote>
  <w:footnote w:type="continuationSeparator" w:id="0">
    <w:p w14:paraId="0D9B02A9" w14:textId="77777777" w:rsidR="00CB1813" w:rsidRDefault="00CB1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034862"/>
      <w:docPartObj>
        <w:docPartGallery w:val="Page Numbers (Top of Page)"/>
        <w:docPartUnique/>
      </w:docPartObj>
    </w:sdtPr>
    <w:sdtEndPr>
      <w:rPr>
        <w:noProof/>
      </w:rPr>
    </w:sdtEndPr>
    <w:sdtContent>
      <w:p w14:paraId="7BDE84C4" w14:textId="5877BECB" w:rsidR="00EB7FCF" w:rsidRDefault="00EB7FCF">
        <w:pPr>
          <w:pStyle w:val="Header"/>
          <w:jc w:val="center"/>
        </w:pPr>
        <w:r>
          <w:fldChar w:fldCharType="begin"/>
        </w:r>
        <w:r>
          <w:instrText xml:space="preserve"> PAGE   \* MERGEFORMAT </w:instrText>
        </w:r>
        <w:r>
          <w:fldChar w:fldCharType="separate"/>
        </w:r>
        <w:r w:rsidR="00AB19C3">
          <w:rPr>
            <w:noProof/>
          </w:rPr>
          <w:t>2</w:t>
        </w:r>
        <w:r>
          <w:rPr>
            <w:noProof/>
          </w:rPr>
          <w:fldChar w:fldCharType="end"/>
        </w:r>
      </w:p>
    </w:sdtContent>
  </w:sdt>
  <w:p w14:paraId="22984805" w14:textId="77777777" w:rsidR="00EB7FCF" w:rsidRDefault="00EB7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AEB9" w14:textId="77777777" w:rsidR="00EB7FCF" w:rsidRDefault="00EB7FCF">
    <w:pPr>
      <w:pStyle w:val="Header"/>
      <w:jc w:val="center"/>
    </w:pPr>
  </w:p>
  <w:p w14:paraId="643AA9E0" w14:textId="77777777" w:rsidR="00EB7FCF" w:rsidRDefault="00EB7F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828"/>
    <w:multiLevelType w:val="hybridMultilevel"/>
    <w:tmpl w:val="DAEAD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DC1591"/>
    <w:multiLevelType w:val="hybridMultilevel"/>
    <w:tmpl w:val="AD8EA78C"/>
    <w:lvl w:ilvl="0" w:tplc="22D46F6A">
      <w:start w:val="4"/>
      <w:numFmt w:val="bullet"/>
      <w:lvlText w:val="-"/>
      <w:lvlJc w:val="left"/>
      <w:pPr>
        <w:ind w:left="3960" w:hanging="360"/>
      </w:pPr>
      <w:rPr>
        <w:rFonts w:ascii="Times New Roman" w:eastAsia="Times New Roman" w:hAnsi="Times New Roman"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cs="Wingdings" w:hint="default"/>
      </w:rPr>
    </w:lvl>
    <w:lvl w:ilvl="3" w:tplc="04090001">
      <w:start w:val="1"/>
      <w:numFmt w:val="bullet"/>
      <w:lvlText w:val=""/>
      <w:lvlJc w:val="left"/>
      <w:pPr>
        <w:ind w:left="6120" w:hanging="360"/>
      </w:pPr>
      <w:rPr>
        <w:rFonts w:ascii="Symbol" w:hAnsi="Symbol" w:cs="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cs="Wingdings" w:hint="default"/>
      </w:rPr>
    </w:lvl>
    <w:lvl w:ilvl="6" w:tplc="04090001">
      <w:start w:val="1"/>
      <w:numFmt w:val="bullet"/>
      <w:lvlText w:val=""/>
      <w:lvlJc w:val="left"/>
      <w:pPr>
        <w:ind w:left="8280" w:hanging="360"/>
      </w:pPr>
      <w:rPr>
        <w:rFonts w:ascii="Symbol" w:hAnsi="Symbol" w:cs="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cs="Wingdings" w:hint="default"/>
      </w:rPr>
    </w:lvl>
  </w:abstractNum>
  <w:abstractNum w:abstractNumId="2" w15:restartNumberingAfterBreak="0">
    <w:nsid w:val="12916F04"/>
    <w:multiLevelType w:val="hybridMultilevel"/>
    <w:tmpl w:val="F7B800D8"/>
    <w:lvl w:ilvl="0" w:tplc="8898C26A">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15:restartNumberingAfterBreak="0">
    <w:nsid w:val="1FF83010"/>
    <w:multiLevelType w:val="hybridMultilevel"/>
    <w:tmpl w:val="12C45CCA"/>
    <w:lvl w:ilvl="0" w:tplc="FF26DB1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FA34E1B"/>
    <w:multiLevelType w:val="hybridMultilevel"/>
    <w:tmpl w:val="E370DC3A"/>
    <w:lvl w:ilvl="0" w:tplc="D40AFBA8">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39CE5344"/>
    <w:multiLevelType w:val="hybridMultilevel"/>
    <w:tmpl w:val="1A7C84DA"/>
    <w:lvl w:ilvl="0" w:tplc="0F963620">
      <w:start w:val="1"/>
      <w:numFmt w:val="decimal"/>
      <w:lvlText w:val="%1."/>
      <w:lvlJc w:val="left"/>
      <w:pPr>
        <w:tabs>
          <w:tab w:val="num" w:pos="720"/>
        </w:tabs>
        <w:ind w:left="720" w:hanging="360"/>
      </w:pPr>
      <w:rPr>
        <w:rFonts w:hint="default"/>
        <w:u w:val="none"/>
      </w:rPr>
    </w:lvl>
    <w:lvl w:ilvl="1" w:tplc="DCB46C70">
      <w:numFmt w:val="none"/>
      <w:lvlText w:val=""/>
      <w:lvlJc w:val="left"/>
      <w:pPr>
        <w:tabs>
          <w:tab w:val="num" w:pos="360"/>
        </w:tabs>
      </w:pPr>
    </w:lvl>
    <w:lvl w:ilvl="2" w:tplc="A612730E">
      <w:numFmt w:val="none"/>
      <w:lvlText w:val=""/>
      <w:lvlJc w:val="left"/>
      <w:pPr>
        <w:tabs>
          <w:tab w:val="num" w:pos="360"/>
        </w:tabs>
      </w:pPr>
    </w:lvl>
    <w:lvl w:ilvl="3" w:tplc="8084DBF6">
      <w:numFmt w:val="none"/>
      <w:lvlText w:val=""/>
      <w:lvlJc w:val="left"/>
      <w:pPr>
        <w:tabs>
          <w:tab w:val="num" w:pos="360"/>
        </w:tabs>
      </w:pPr>
    </w:lvl>
    <w:lvl w:ilvl="4" w:tplc="EBA82BD2">
      <w:numFmt w:val="none"/>
      <w:lvlText w:val=""/>
      <w:lvlJc w:val="left"/>
      <w:pPr>
        <w:tabs>
          <w:tab w:val="num" w:pos="360"/>
        </w:tabs>
      </w:pPr>
    </w:lvl>
    <w:lvl w:ilvl="5" w:tplc="A2A88480">
      <w:numFmt w:val="none"/>
      <w:lvlText w:val=""/>
      <w:lvlJc w:val="left"/>
      <w:pPr>
        <w:tabs>
          <w:tab w:val="num" w:pos="360"/>
        </w:tabs>
      </w:pPr>
    </w:lvl>
    <w:lvl w:ilvl="6" w:tplc="CB3EC166">
      <w:numFmt w:val="none"/>
      <w:lvlText w:val=""/>
      <w:lvlJc w:val="left"/>
      <w:pPr>
        <w:tabs>
          <w:tab w:val="num" w:pos="360"/>
        </w:tabs>
      </w:pPr>
    </w:lvl>
    <w:lvl w:ilvl="7" w:tplc="F74E0F14">
      <w:numFmt w:val="none"/>
      <w:lvlText w:val=""/>
      <w:lvlJc w:val="left"/>
      <w:pPr>
        <w:tabs>
          <w:tab w:val="num" w:pos="360"/>
        </w:tabs>
      </w:pPr>
    </w:lvl>
    <w:lvl w:ilvl="8" w:tplc="CB9488BE">
      <w:numFmt w:val="none"/>
      <w:lvlText w:val=""/>
      <w:lvlJc w:val="left"/>
      <w:pPr>
        <w:tabs>
          <w:tab w:val="num" w:pos="360"/>
        </w:tabs>
      </w:pPr>
    </w:lvl>
  </w:abstractNum>
  <w:abstractNum w:abstractNumId="6" w15:restartNumberingAfterBreak="0">
    <w:nsid w:val="48151791"/>
    <w:multiLevelType w:val="hybridMultilevel"/>
    <w:tmpl w:val="E7729564"/>
    <w:lvl w:ilvl="0" w:tplc="924CF2F2">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59125452"/>
    <w:multiLevelType w:val="singleLevel"/>
    <w:tmpl w:val="09460918"/>
    <w:lvl w:ilvl="0">
      <w:start w:val="1"/>
      <w:numFmt w:val="decimal"/>
      <w:lvlText w:val="%1."/>
      <w:lvlJc w:val="left"/>
      <w:pPr>
        <w:tabs>
          <w:tab w:val="num" w:pos="360"/>
        </w:tabs>
        <w:ind w:left="360" w:hanging="360"/>
      </w:pPr>
      <w:rPr>
        <w:rFonts w:hint="default"/>
        <w:sz w:val="28"/>
        <w:szCs w:val="28"/>
      </w:rPr>
    </w:lvl>
  </w:abstractNum>
  <w:abstractNum w:abstractNumId="8" w15:restartNumberingAfterBreak="0">
    <w:nsid w:val="5E4E2F33"/>
    <w:multiLevelType w:val="hybridMultilevel"/>
    <w:tmpl w:val="704A390C"/>
    <w:lvl w:ilvl="0" w:tplc="9FCCEBA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61EA139D"/>
    <w:multiLevelType w:val="hybridMultilevel"/>
    <w:tmpl w:val="CAF24994"/>
    <w:lvl w:ilvl="0" w:tplc="FFFFFFFF">
      <w:start w:val="1"/>
      <w:numFmt w:val="bullet"/>
      <w:pStyle w:val="Gachdaudong"/>
      <w:lvlText w:val=""/>
      <w:lvlJc w:val="left"/>
      <w:pPr>
        <w:tabs>
          <w:tab w:val="num" w:pos="510"/>
        </w:tabs>
        <w:ind w:left="510" w:hanging="226"/>
      </w:pPr>
      <w:rPr>
        <w:rFonts w:ascii="Symbol" w:hAnsi="Symbol" w:cs="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1F4172A"/>
    <w:multiLevelType w:val="singleLevel"/>
    <w:tmpl w:val="C3E6D944"/>
    <w:lvl w:ilvl="0">
      <w:start w:val="1"/>
      <w:numFmt w:val="decimal"/>
      <w:lvlText w:val="%1."/>
      <w:lvlJc w:val="left"/>
      <w:pPr>
        <w:tabs>
          <w:tab w:val="num" w:pos="360"/>
        </w:tabs>
        <w:ind w:left="360" w:hanging="360"/>
      </w:pPr>
      <w:rPr>
        <w:rFonts w:hint="default"/>
        <w:sz w:val="28"/>
        <w:szCs w:val="28"/>
      </w:rPr>
    </w:lvl>
  </w:abstractNum>
  <w:abstractNum w:abstractNumId="11" w15:restartNumberingAfterBreak="0">
    <w:nsid w:val="6246691F"/>
    <w:multiLevelType w:val="hybridMultilevel"/>
    <w:tmpl w:val="0804EC26"/>
    <w:lvl w:ilvl="0" w:tplc="5C06A6D0">
      <w:start w:val="1"/>
      <w:numFmt w:val="bullet"/>
      <w:lvlText w:val="-"/>
      <w:lvlJc w:val="left"/>
      <w:pPr>
        <w:tabs>
          <w:tab w:val="num" w:pos="720"/>
        </w:tabs>
        <w:ind w:left="720" w:hanging="360"/>
      </w:pPr>
      <w:rPr>
        <w:rFonts w:ascii="Times New Roman" w:eastAsia="Times New Roman" w:hAnsi="Times New Roman"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cs="Wingdings" w:hint="default"/>
      </w:rPr>
    </w:lvl>
    <w:lvl w:ilvl="3" w:tplc="042A0001">
      <w:start w:val="1"/>
      <w:numFmt w:val="bullet"/>
      <w:lvlText w:val=""/>
      <w:lvlJc w:val="left"/>
      <w:pPr>
        <w:tabs>
          <w:tab w:val="num" w:pos="2880"/>
        </w:tabs>
        <w:ind w:left="2880" w:hanging="360"/>
      </w:pPr>
      <w:rPr>
        <w:rFonts w:ascii="Symbol" w:hAnsi="Symbol" w:cs="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cs="Wingdings" w:hint="default"/>
      </w:rPr>
    </w:lvl>
    <w:lvl w:ilvl="6" w:tplc="042A0001">
      <w:start w:val="1"/>
      <w:numFmt w:val="bullet"/>
      <w:lvlText w:val=""/>
      <w:lvlJc w:val="left"/>
      <w:pPr>
        <w:tabs>
          <w:tab w:val="num" w:pos="5040"/>
        </w:tabs>
        <w:ind w:left="5040" w:hanging="360"/>
      </w:pPr>
      <w:rPr>
        <w:rFonts w:ascii="Symbol" w:hAnsi="Symbol" w:cs="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A6261DF"/>
    <w:multiLevelType w:val="singleLevel"/>
    <w:tmpl w:val="04090013"/>
    <w:lvl w:ilvl="0">
      <w:start w:val="1"/>
      <w:numFmt w:val="upperRoman"/>
      <w:lvlText w:val="%1."/>
      <w:lvlJc w:val="left"/>
      <w:pPr>
        <w:tabs>
          <w:tab w:val="num" w:pos="720"/>
        </w:tabs>
        <w:ind w:left="720" w:hanging="720"/>
      </w:pPr>
      <w:rPr>
        <w:rFonts w:hint="default"/>
      </w:rPr>
    </w:lvl>
  </w:abstractNum>
  <w:abstractNum w:abstractNumId="13" w15:restartNumberingAfterBreak="0">
    <w:nsid w:val="7BE439AD"/>
    <w:multiLevelType w:val="multilevel"/>
    <w:tmpl w:val="3550CF3E"/>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768156323">
    <w:abstractNumId w:val="12"/>
  </w:num>
  <w:num w:numId="2" w16cid:durableId="2079210532">
    <w:abstractNumId w:val="10"/>
  </w:num>
  <w:num w:numId="3" w16cid:durableId="591205349">
    <w:abstractNumId w:val="7"/>
  </w:num>
  <w:num w:numId="4" w16cid:durableId="1465931728">
    <w:abstractNumId w:val="0"/>
  </w:num>
  <w:num w:numId="5" w16cid:durableId="2117288974">
    <w:abstractNumId w:val="3"/>
  </w:num>
  <w:num w:numId="6" w16cid:durableId="1870600980">
    <w:abstractNumId w:val="9"/>
  </w:num>
  <w:num w:numId="7" w16cid:durableId="986132417">
    <w:abstractNumId w:val="1"/>
  </w:num>
  <w:num w:numId="8" w16cid:durableId="23529691">
    <w:abstractNumId w:val="2"/>
  </w:num>
  <w:num w:numId="9" w16cid:durableId="1993631210">
    <w:abstractNumId w:val="5"/>
  </w:num>
  <w:num w:numId="10" w16cid:durableId="1317565834">
    <w:abstractNumId w:val="8"/>
  </w:num>
  <w:num w:numId="11" w16cid:durableId="1478374564">
    <w:abstractNumId w:val="13"/>
  </w:num>
  <w:num w:numId="12" w16cid:durableId="549608119">
    <w:abstractNumId w:val="11"/>
  </w:num>
  <w:num w:numId="13" w16cid:durableId="1470055192">
    <w:abstractNumId w:val="6"/>
  </w:num>
  <w:num w:numId="14" w16cid:durableId="13109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E6"/>
    <w:rsid w:val="000005EB"/>
    <w:rsid w:val="000013DC"/>
    <w:rsid w:val="000029DE"/>
    <w:rsid w:val="000031AF"/>
    <w:rsid w:val="000035A7"/>
    <w:rsid w:val="0000447E"/>
    <w:rsid w:val="00004E83"/>
    <w:rsid w:val="00005EC7"/>
    <w:rsid w:val="00006DEC"/>
    <w:rsid w:val="00007251"/>
    <w:rsid w:val="00007F0E"/>
    <w:rsid w:val="00011A09"/>
    <w:rsid w:val="000134AA"/>
    <w:rsid w:val="00015239"/>
    <w:rsid w:val="00016366"/>
    <w:rsid w:val="000163D6"/>
    <w:rsid w:val="00016EC1"/>
    <w:rsid w:val="000170EA"/>
    <w:rsid w:val="0001766E"/>
    <w:rsid w:val="00020021"/>
    <w:rsid w:val="00021DA7"/>
    <w:rsid w:val="0002230B"/>
    <w:rsid w:val="0002446C"/>
    <w:rsid w:val="00024790"/>
    <w:rsid w:val="000253B3"/>
    <w:rsid w:val="00026C44"/>
    <w:rsid w:val="0002792E"/>
    <w:rsid w:val="000300B7"/>
    <w:rsid w:val="00031AB9"/>
    <w:rsid w:val="000320DD"/>
    <w:rsid w:val="00032E4D"/>
    <w:rsid w:val="00033A3B"/>
    <w:rsid w:val="00033CFB"/>
    <w:rsid w:val="00034A8B"/>
    <w:rsid w:val="00035DF0"/>
    <w:rsid w:val="00036253"/>
    <w:rsid w:val="00037B3C"/>
    <w:rsid w:val="0004045B"/>
    <w:rsid w:val="00040AC2"/>
    <w:rsid w:val="0004267E"/>
    <w:rsid w:val="00042A90"/>
    <w:rsid w:val="00043902"/>
    <w:rsid w:val="00044107"/>
    <w:rsid w:val="0004573D"/>
    <w:rsid w:val="000461D8"/>
    <w:rsid w:val="00046347"/>
    <w:rsid w:val="00046D1B"/>
    <w:rsid w:val="00047386"/>
    <w:rsid w:val="00047B36"/>
    <w:rsid w:val="00050F28"/>
    <w:rsid w:val="00053801"/>
    <w:rsid w:val="000538AB"/>
    <w:rsid w:val="00055177"/>
    <w:rsid w:val="00055456"/>
    <w:rsid w:val="00057052"/>
    <w:rsid w:val="000604A1"/>
    <w:rsid w:val="00061DCE"/>
    <w:rsid w:val="000643F3"/>
    <w:rsid w:val="0006459C"/>
    <w:rsid w:val="00065C7D"/>
    <w:rsid w:val="0006686A"/>
    <w:rsid w:val="00067D81"/>
    <w:rsid w:val="00070BC9"/>
    <w:rsid w:val="00070CC8"/>
    <w:rsid w:val="00072513"/>
    <w:rsid w:val="000725DA"/>
    <w:rsid w:val="0007286B"/>
    <w:rsid w:val="00072D75"/>
    <w:rsid w:val="000759FC"/>
    <w:rsid w:val="00075E7B"/>
    <w:rsid w:val="00076160"/>
    <w:rsid w:val="00076449"/>
    <w:rsid w:val="00076841"/>
    <w:rsid w:val="00076BD7"/>
    <w:rsid w:val="00077E13"/>
    <w:rsid w:val="0008033D"/>
    <w:rsid w:val="00081504"/>
    <w:rsid w:val="00082BEC"/>
    <w:rsid w:val="000830F6"/>
    <w:rsid w:val="0008638C"/>
    <w:rsid w:val="000869EC"/>
    <w:rsid w:val="00087A92"/>
    <w:rsid w:val="000906F7"/>
    <w:rsid w:val="00091729"/>
    <w:rsid w:val="00092121"/>
    <w:rsid w:val="00092C0E"/>
    <w:rsid w:val="00092D22"/>
    <w:rsid w:val="00093577"/>
    <w:rsid w:val="000935E0"/>
    <w:rsid w:val="00093930"/>
    <w:rsid w:val="00093D77"/>
    <w:rsid w:val="00093FEF"/>
    <w:rsid w:val="00096D35"/>
    <w:rsid w:val="000974A4"/>
    <w:rsid w:val="000A0825"/>
    <w:rsid w:val="000A0D25"/>
    <w:rsid w:val="000A1D55"/>
    <w:rsid w:val="000A1EE9"/>
    <w:rsid w:val="000A74F6"/>
    <w:rsid w:val="000B09E5"/>
    <w:rsid w:val="000B12AF"/>
    <w:rsid w:val="000B4EB8"/>
    <w:rsid w:val="000B538E"/>
    <w:rsid w:val="000B5DBE"/>
    <w:rsid w:val="000B68FE"/>
    <w:rsid w:val="000B7282"/>
    <w:rsid w:val="000C0C16"/>
    <w:rsid w:val="000C3072"/>
    <w:rsid w:val="000C41C5"/>
    <w:rsid w:val="000C427D"/>
    <w:rsid w:val="000C43A3"/>
    <w:rsid w:val="000C4DFF"/>
    <w:rsid w:val="000C59CE"/>
    <w:rsid w:val="000C60AB"/>
    <w:rsid w:val="000C62A1"/>
    <w:rsid w:val="000C7BA5"/>
    <w:rsid w:val="000C7BCA"/>
    <w:rsid w:val="000C7E1E"/>
    <w:rsid w:val="000D1B62"/>
    <w:rsid w:val="000D1E93"/>
    <w:rsid w:val="000D252E"/>
    <w:rsid w:val="000D2C88"/>
    <w:rsid w:val="000D32B0"/>
    <w:rsid w:val="000D3C8A"/>
    <w:rsid w:val="000D40D2"/>
    <w:rsid w:val="000D6270"/>
    <w:rsid w:val="000D7516"/>
    <w:rsid w:val="000E02E5"/>
    <w:rsid w:val="000E0FD2"/>
    <w:rsid w:val="000E120B"/>
    <w:rsid w:val="000E38AC"/>
    <w:rsid w:val="000E4F3C"/>
    <w:rsid w:val="000E589B"/>
    <w:rsid w:val="000E59BD"/>
    <w:rsid w:val="000E5C45"/>
    <w:rsid w:val="000E740D"/>
    <w:rsid w:val="000F0813"/>
    <w:rsid w:val="000F1047"/>
    <w:rsid w:val="000F1148"/>
    <w:rsid w:val="000F2471"/>
    <w:rsid w:val="000F506F"/>
    <w:rsid w:val="000F6605"/>
    <w:rsid w:val="000F68C3"/>
    <w:rsid w:val="000F7CE3"/>
    <w:rsid w:val="001009EE"/>
    <w:rsid w:val="00101964"/>
    <w:rsid w:val="00102E4B"/>
    <w:rsid w:val="00103957"/>
    <w:rsid w:val="001039F7"/>
    <w:rsid w:val="00103B99"/>
    <w:rsid w:val="00104407"/>
    <w:rsid w:val="00104540"/>
    <w:rsid w:val="00105444"/>
    <w:rsid w:val="00105D4D"/>
    <w:rsid w:val="0010648C"/>
    <w:rsid w:val="00106596"/>
    <w:rsid w:val="001074CF"/>
    <w:rsid w:val="00107C95"/>
    <w:rsid w:val="00110FCC"/>
    <w:rsid w:val="00111B8F"/>
    <w:rsid w:val="0011434A"/>
    <w:rsid w:val="00114F8B"/>
    <w:rsid w:val="00115318"/>
    <w:rsid w:val="001153EC"/>
    <w:rsid w:val="00115513"/>
    <w:rsid w:val="00117AEC"/>
    <w:rsid w:val="00117EB1"/>
    <w:rsid w:val="00122082"/>
    <w:rsid w:val="00123B09"/>
    <w:rsid w:val="001255BB"/>
    <w:rsid w:val="00125B8C"/>
    <w:rsid w:val="00125D3F"/>
    <w:rsid w:val="001262F6"/>
    <w:rsid w:val="00126963"/>
    <w:rsid w:val="00127762"/>
    <w:rsid w:val="00127E37"/>
    <w:rsid w:val="00127EEB"/>
    <w:rsid w:val="00131517"/>
    <w:rsid w:val="00131613"/>
    <w:rsid w:val="0013176E"/>
    <w:rsid w:val="00131E49"/>
    <w:rsid w:val="00131EA0"/>
    <w:rsid w:val="001323ED"/>
    <w:rsid w:val="00132685"/>
    <w:rsid w:val="00132693"/>
    <w:rsid w:val="00132D2F"/>
    <w:rsid w:val="00132F9C"/>
    <w:rsid w:val="001333A5"/>
    <w:rsid w:val="00133AB2"/>
    <w:rsid w:val="00135F46"/>
    <w:rsid w:val="001362A1"/>
    <w:rsid w:val="001363D4"/>
    <w:rsid w:val="00137FB6"/>
    <w:rsid w:val="001402BE"/>
    <w:rsid w:val="001414A3"/>
    <w:rsid w:val="001420A6"/>
    <w:rsid w:val="0014220A"/>
    <w:rsid w:val="001447F0"/>
    <w:rsid w:val="00145ACE"/>
    <w:rsid w:val="00145D58"/>
    <w:rsid w:val="001462C6"/>
    <w:rsid w:val="0014710F"/>
    <w:rsid w:val="001476BD"/>
    <w:rsid w:val="00152012"/>
    <w:rsid w:val="00152035"/>
    <w:rsid w:val="00153547"/>
    <w:rsid w:val="00154089"/>
    <w:rsid w:val="001544EA"/>
    <w:rsid w:val="0015470C"/>
    <w:rsid w:val="0015480F"/>
    <w:rsid w:val="001556B5"/>
    <w:rsid w:val="00156282"/>
    <w:rsid w:val="0015784E"/>
    <w:rsid w:val="00157A08"/>
    <w:rsid w:val="00160F35"/>
    <w:rsid w:val="0016167B"/>
    <w:rsid w:val="00161A5C"/>
    <w:rsid w:val="00161D4A"/>
    <w:rsid w:val="00161FCB"/>
    <w:rsid w:val="00163935"/>
    <w:rsid w:val="00164377"/>
    <w:rsid w:val="00164FE8"/>
    <w:rsid w:val="00165201"/>
    <w:rsid w:val="0016590B"/>
    <w:rsid w:val="00165ED4"/>
    <w:rsid w:val="00167690"/>
    <w:rsid w:val="00167DCB"/>
    <w:rsid w:val="001709AB"/>
    <w:rsid w:val="00172BBD"/>
    <w:rsid w:val="00173C1F"/>
    <w:rsid w:val="001748FA"/>
    <w:rsid w:val="0017506E"/>
    <w:rsid w:val="00175815"/>
    <w:rsid w:val="00176AFD"/>
    <w:rsid w:val="00177079"/>
    <w:rsid w:val="001777C7"/>
    <w:rsid w:val="001805AD"/>
    <w:rsid w:val="00181141"/>
    <w:rsid w:val="00181E76"/>
    <w:rsid w:val="00182587"/>
    <w:rsid w:val="001826D7"/>
    <w:rsid w:val="00182C27"/>
    <w:rsid w:val="001835E6"/>
    <w:rsid w:val="001835F1"/>
    <w:rsid w:val="00183FC1"/>
    <w:rsid w:val="00184C48"/>
    <w:rsid w:val="001853C8"/>
    <w:rsid w:val="001867ED"/>
    <w:rsid w:val="00187C56"/>
    <w:rsid w:val="00191E10"/>
    <w:rsid w:val="00193A05"/>
    <w:rsid w:val="00193F37"/>
    <w:rsid w:val="001947DB"/>
    <w:rsid w:val="0019495D"/>
    <w:rsid w:val="00196201"/>
    <w:rsid w:val="001975F5"/>
    <w:rsid w:val="001A05BD"/>
    <w:rsid w:val="001A1C4D"/>
    <w:rsid w:val="001A1ED2"/>
    <w:rsid w:val="001A2631"/>
    <w:rsid w:val="001A2BC2"/>
    <w:rsid w:val="001A2CA8"/>
    <w:rsid w:val="001A2CBE"/>
    <w:rsid w:val="001A4CBD"/>
    <w:rsid w:val="001A4F02"/>
    <w:rsid w:val="001A57BA"/>
    <w:rsid w:val="001A6F9E"/>
    <w:rsid w:val="001A74B4"/>
    <w:rsid w:val="001A78ED"/>
    <w:rsid w:val="001A7AA4"/>
    <w:rsid w:val="001B02DF"/>
    <w:rsid w:val="001B14F1"/>
    <w:rsid w:val="001B3AC0"/>
    <w:rsid w:val="001B405D"/>
    <w:rsid w:val="001B5255"/>
    <w:rsid w:val="001B5A2A"/>
    <w:rsid w:val="001B5D48"/>
    <w:rsid w:val="001B7A00"/>
    <w:rsid w:val="001B7B9B"/>
    <w:rsid w:val="001B7BAB"/>
    <w:rsid w:val="001C0FE8"/>
    <w:rsid w:val="001C1318"/>
    <w:rsid w:val="001C3124"/>
    <w:rsid w:val="001C40A4"/>
    <w:rsid w:val="001C5031"/>
    <w:rsid w:val="001C5686"/>
    <w:rsid w:val="001C5FC3"/>
    <w:rsid w:val="001C66BF"/>
    <w:rsid w:val="001C7C5F"/>
    <w:rsid w:val="001C7E9F"/>
    <w:rsid w:val="001D0C78"/>
    <w:rsid w:val="001D14EF"/>
    <w:rsid w:val="001D17BD"/>
    <w:rsid w:val="001D2072"/>
    <w:rsid w:val="001D2247"/>
    <w:rsid w:val="001D27FB"/>
    <w:rsid w:val="001D2D4B"/>
    <w:rsid w:val="001D439D"/>
    <w:rsid w:val="001D453A"/>
    <w:rsid w:val="001D471C"/>
    <w:rsid w:val="001D47FC"/>
    <w:rsid w:val="001D48FB"/>
    <w:rsid w:val="001D5447"/>
    <w:rsid w:val="001D76D2"/>
    <w:rsid w:val="001E0EA7"/>
    <w:rsid w:val="001E2930"/>
    <w:rsid w:val="001E2D44"/>
    <w:rsid w:val="001E35E0"/>
    <w:rsid w:val="001E35E8"/>
    <w:rsid w:val="001E4528"/>
    <w:rsid w:val="001E4B40"/>
    <w:rsid w:val="001E6801"/>
    <w:rsid w:val="001E738C"/>
    <w:rsid w:val="001F06DA"/>
    <w:rsid w:val="001F0AD0"/>
    <w:rsid w:val="001F1576"/>
    <w:rsid w:val="001F1AAB"/>
    <w:rsid w:val="001F20ED"/>
    <w:rsid w:val="001F3E7E"/>
    <w:rsid w:val="001F3FEB"/>
    <w:rsid w:val="001F50A7"/>
    <w:rsid w:val="001F5E0D"/>
    <w:rsid w:val="001F65AA"/>
    <w:rsid w:val="001F7084"/>
    <w:rsid w:val="001F7DA9"/>
    <w:rsid w:val="00200747"/>
    <w:rsid w:val="00201575"/>
    <w:rsid w:val="0020192C"/>
    <w:rsid w:val="0020230D"/>
    <w:rsid w:val="002029F9"/>
    <w:rsid w:val="00204B91"/>
    <w:rsid w:val="00204D81"/>
    <w:rsid w:val="002105A2"/>
    <w:rsid w:val="002105C0"/>
    <w:rsid w:val="002111B0"/>
    <w:rsid w:val="002116EC"/>
    <w:rsid w:val="00211FAF"/>
    <w:rsid w:val="0021243A"/>
    <w:rsid w:val="00213BBB"/>
    <w:rsid w:val="00213C5D"/>
    <w:rsid w:val="0022043A"/>
    <w:rsid w:val="00220F78"/>
    <w:rsid w:val="0022130E"/>
    <w:rsid w:val="0022173B"/>
    <w:rsid w:val="00222C6B"/>
    <w:rsid w:val="00223423"/>
    <w:rsid w:val="00223A54"/>
    <w:rsid w:val="00224426"/>
    <w:rsid w:val="00224BBD"/>
    <w:rsid w:val="00226937"/>
    <w:rsid w:val="0022737F"/>
    <w:rsid w:val="00230C94"/>
    <w:rsid w:val="00231BF9"/>
    <w:rsid w:val="00231D6E"/>
    <w:rsid w:val="00232808"/>
    <w:rsid w:val="0023293D"/>
    <w:rsid w:val="00232A9D"/>
    <w:rsid w:val="00235E66"/>
    <w:rsid w:val="00236DD1"/>
    <w:rsid w:val="00237380"/>
    <w:rsid w:val="00241939"/>
    <w:rsid w:val="0024317E"/>
    <w:rsid w:val="00243FED"/>
    <w:rsid w:val="00244A7A"/>
    <w:rsid w:val="00245B05"/>
    <w:rsid w:val="00246405"/>
    <w:rsid w:val="002477E6"/>
    <w:rsid w:val="00247B89"/>
    <w:rsid w:val="00252124"/>
    <w:rsid w:val="0025234E"/>
    <w:rsid w:val="00252434"/>
    <w:rsid w:val="0025262B"/>
    <w:rsid w:val="00252832"/>
    <w:rsid w:val="00254B52"/>
    <w:rsid w:val="00254C40"/>
    <w:rsid w:val="0025551C"/>
    <w:rsid w:val="00257A32"/>
    <w:rsid w:val="00257C66"/>
    <w:rsid w:val="002604D2"/>
    <w:rsid w:val="002606A8"/>
    <w:rsid w:val="00261298"/>
    <w:rsid w:val="00262238"/>
    <w:rsid w:val="0026294E"/>
    <w:rsid w:val="00262EF3"/>
    <w:rsid w:val="00263BA8"/>
    <w:rsid w:val="00263F58"/>
    <w:rsid w:val="00264687"/>
    <w:rsid w:val="00265108"/>
    <w:rsid w:val="00270DE0"/>
    <w:rsid w:val="00271012"/>
    <w:rsid w:val="002711EA"/>
    <w:rsid w:val="00272256"/>
    <w:rsid w:val="00272B26"/>
    <w:rsid w:val="002737D8"/>
    <w:rsid w:val="002742A2"/>
    <w:rsid w:val="0027452B"/>
    <w:rsid w:val="00274E75"/>
    <w:rsid w:val="0027656D"/>
    <w:rsid w:val="002767B7"/>
    <w:rsid w:val="0027745F"/>
    <w:rsid w:val="002774B5"/>
    <w:rsid w:val="00280BCD"/>
    <w:rsid w:val="00280C94"/>
    <w:rsid w:val="00280DF3"/>
    <w:rsid w:val="00281CCA"/>
    <w:rsid w:val="00282382"/>
    <w:rsid w:val="00282990"/>
    <w:rsid w:val="002832F4"/>
    <w:rsid w:val="002845C5"/>
    <w:rsid w:val="00284AC4"/>
    <w:rsid w:val="0028538B"/>
    <w:rsid w:val="002861F8"/>
    <w:rsid w:val="00286F8B"/>
    <w:rsid w:val="002906CB"/>
    <w:rsid w:val="0029123F"/>
    <w:rsid w:val="00294627"/>
    <w:rsid w:val="00296C93"/>
    <w:rsid w:val="00297C6C"/>
    <w:rsid w:val="002A004C"/>
    <w:rsid w:val="002A1A03"/>
    <w:rsid w:val="002A1EA0"/>
    <w:rsid w:val="002A2A4F"/>
    <w:rsid w:val="002A2FE0"/>
    <w:rsid w:val="002A46DA"/>
    <w:rsid w:val="002A5326"/>
    <w:rsid w:val="002A587A"/>
    <w:rsid w:val="002A6308"/>
    <w:rsid w:val="002A640A"/>
    <w:rsid w:val="002A786B"/>
    <w:rsid w:val="002A7BA0"/>
    <w:rsid w:val="002B04ED"/>
    <w:rsid w:val="002B0A55"/>
    <w:rsid w:val="002B0F0F"/>
    <w:rsid w:val="002B1CB1"/>
    <w:rsid w:val="002B4F0D"/>
    <w:rsid w:val="002B51CC"/>
    <w:rsid w:val="002B660C"/>
    <w:rsid w:val="002B6B34"/>
    <w:rsid w:val="002B6CCE"/>
    <w:rsid w:val="002B7D4F"/>
    <w:rsid w:val="002B7E69"/>
    <w:rsid w:val="002C0567"/>
    <w:rsid w:val="002C1898"/>
    <w:rsid w:val="002C2516"/>
    <w:rsid w:val="002C32C5"/>
    <w:rsid w:val="002C343D"/>
    <w:rsid w:val="002C3DE4"/>
    <w:rsid w:val="002C4E7D"/>
    <w:rsid w:val="002C5872"/>
    <w:rsid w:val="002C7F88"/>
    <w:rsid w:val="002D1E86"/>
    <w:rsid w:val="002D2FCB"/>
    <w:rsid w:val="002D3517"/>
    <w:rsid w:val="002D3577"/>
    <w:rsid w:val="002D6D65"/>
    <w:rsid w:val="002D6E36"/>
    <w:rsid w:val="002E0644"/>
    <w:rsid w:val="002E08AC"/>
    <w:rsid w:val="002E1F27"/>
    <w:rsid w:val="002E2028"/>
    <w:rsid w:val="002E3428"/>
    <w:rsid w:val="002E3E27"/>
    <w:rsid w:val="002E4B26"/>
    <w:rsid w:val="002E6B36"/>
    <w:rsid w:val="002E7B4D"/>
    <w:rsid w:val="002F421C"/>
    <w:rsid w:val="002F4DF0"/>
    <w:rsid w:val="002F77F4"/>
    <w:rsid w:val="003015D5"/>
    <w:rsid w:val="00302E87"/>
    <w:rsid w:val="00303337"/>
    <w:rsid w:val="00304324"/>
    <w:rsid w:val="00305095"/>
    <w:rsid w:val="0030597A"/>
    <w:rsid w:val="00306BC2"/>
    <w:rsid w:val="0030755C"/>
    <w:rsid w:val="003109B8"/>
    <w:rsid w:val="00311E9B"/>
    <w:rsid w:val="0031217F"/>
    <w:rsid w:val="00312851"/>
    <w:rsid w:val="00312B87"/>
    <w:rsid w:val="003138D6"/>
    <w:rsid w:val="00315407"/>
    <w:rsid w:val="00320C2E"/>
    <w:rsid w:val="00320EA5"/>
    <w:rsid w:val="0032200E"/>
    <w:rsid w:val="00324D5B"/>
    <w:rsid w:val="00325659"/>
    <w:rsid w:val="00327D24"/>
    <w:rsid w:val="003300E2"/>
    <w:rsid w:val="00330908"/>
    <w:rsid w:val="00330AC5"/>
    <w:rsid w:val="00332187"/>
    <w:rsid w:val="00332AA4"/>
    <w:rsid w:val="003335A2"/>
    <w:rsid w:val="003338EA"/>
    <w:rsid w:val="00334157"/>
    <w:rsid w:val="00334425"/>
    <w:rsid w:val="0033520D"/>
    <w:rsid w:val="00335B38"/>
    <w:rsid w:val="0033693A"/>
    <w:rsid w:val="00337610"/>
    <w:rsid w:val="00341FF2"/>
    <w:rsid w:val="00342676"/>
    <w:rsid w:val="00342C2C"/>
    <w:rsid w:val="00343B10"/>
    <w:rsid w:val="00345CD0"/>
    <w:rsid w:val="003474D7"/>
    <w:rsid w:val="00347650"/>
    <w:rsid w:val="0034784C"/>
    <w:rsid w:val="00347DF9"/>
    <w:rsid w:val="00350826"/>
    <w:rsid w:val="003510FC"/>
    <w:rsid w:val="0035145D"/>
    <w:rsid w:val="0035180A"/>
    <w:rsid w:val="00351EA9"/>
    <w:rsid w:val="0035376B"/>
    <w:rsid w:val="003540AE"/>
    <w:rsid w:val="0035594D"/>
    <w:rsid w:val="003564EE"/>
    <w:rsid w:val="00360421"/>
    <w:rsid w:val="00361810"/>
    <w:rsid w:val="00361DAF"/>
    <w:rsid w:val="00363427"/>
    <w:rsid w:val="00364FA4"/>
    <w:rsid w:val="00366C4A"/>
    <w:rsid w:val="003700CA"/>
    <w:rsid w:val="00370208"/>
    <w:rsid w:val="003704BD"/>
    <w:rsid w:val="003720D9"/>
    <w:rsid w:val="0037277B"/>
    <w:rsid w:val="003738C5"/>
    <w:rsid w:val="00375257"/>
    <w:rsid w:val="00377BB8"/>
    <w:rsid w:val="00377EB7"/>
    <w:rsid w:val="00380A59"/>
    <w:rsid w:val="00381BC8"/>
    <w:rsid w:val="00383A5E"/>
    <w:rsid w:val="0038484B"/>
    <w:rsid w:val="0038580C"/>
    <w:rsid w:val="00385C12"/>
    <w:rsid w:val="00385CBF"/>
    <w:rsid w:val="00385F30"/>
    <w:rsid w:val="00386409"/>
    <w:rsid w:val="003865C3"/>
    <w:rsid w:val="00386A51"/>
    <w:rsid w:val="003870EA"/>
    <w:rsid w:val="00390637"/>
    <w:rsid w:val="00390E4F"/>
    <w:rsid w:val="00391DA4"/>
    <w:rsid w:val="00392563"/>
    <w:rsid w:val="00393BBD"/>
    <w:rsid w:val="00394A1A"/>
    <w:rsid w:val="00394C7B"/>
    <w:rsid w:val="00395DFF"/>
    <w:rsid w:val="003969C5"/>
    <w:rsid w:val="00397FA8"/>
    <w:rsid w:val="003A0E55"/>
    <w:rsid w:val="003A1BD3"/>
    <w:rsid w:val="003A245C"/>
    <w:rsid w:val="003A253C"/>
    <w:rsid w:val="003A2DA4"/>
    <w:rsid w:val="003A3A60"/>
    <w:rsid w:val="003A4299"/>
    <w:rsid w:val="003A4654"/>
    <w:rsid w:val="003A58DE"/>
    <w:rsid w:val="003A6025"/>
    <w:rsid w:val="003A62E4"/>
    <w:rsid w:val="003A66AC"/>
    <w:rsid w:val="003A789B"/>
    <w:rsid w:val="003B10C8"/>
    <w:rsid w:val="003B124E"/>
    <w:rsid w:val="003B1ED0"/>
    <w:rsid w:val="003B2E9B"/>
    <w:rsid w:val="003B2EF8"/>
    <w:rsid w:val="003B4A1D"/>
    <w:rsid w:val="003B51EC"/>
    <w:rsid w:val="003C06E6"/>
    <w:rsid w:val="003C120D"/>
    <w:rsid w:val="003C2350"/>
    <w:rsid w:val="003C3980"/>
    <w:rsid w:val="003C4C72"/>
    <w:rsid w:val="003C608D"/>
    <w:rsid w:val="003C616D"/>
    <w:rsid w:val="003C6422"/>
    <w:rsid w:val="003C72B6"/>
    <w:rsid w:val="003C7372"/>
    <w:rsid w:val="003D07EC"/>
    <w:rsid w:val="003D0FFE"/>
    <w:rsid w:val="003D1338"/>
    <w:rsid w:val="003D1AFE"/>
    <w:rsid w:val="003D2C0A"/>
    <w:rsid w:val="003D2FBF"/>
    <w:rsid w:val="003D4BCF"/>
    <w:rsid w:val="003E0843"/>
    <w:rsid w:val="003E0C76"/>
    <w:rsid w:val="003E38F9"/>
    <w:rsid w:val="003E4CC4"/>
    <w:rsid w:val="003E5ADD"/>
    <w:rsid w:val="003E634E"/>
    <w:rsid w:val="003E69B7"/>
    <w:rsid w:val="003F04BC"/>
    <w:rsid w:val="003F15A4"/>
    <w:rsid w:val="003F25C3"/>
    <w:rsid w:val="003F452D"/>
    <w:rsid w:val="003F4FDC"/>
    <w:rsid w:val="003F5114"/>
    <w:rsid w:val="003F578A"/>
    <w:rsid w:val="004007AD"/>
    <w:rsid w:val="00400A72"/>
    <w:rsid w:val="00400E2F"/>
    <w:rsid w:val="00401173"/>
    <w:rsid w:val="00401547"/>
    <w:rsid w:val="00403176"/>
    <w:rsid w:val="0040534B"/>
    <w:rsid w:val="00405560"/>
    <w:rsid w:val="0040629E"/>
    <w:rsid w:val="00407571"/>
    <w:rsid w:val="00410AC8"/>
    <w:rsid w:val="00411451"/>
    <w:rsid w:val="00411694"/>
    <w:rsid w:val="00411BC8"/>
    <w:rsid w:val="00411CBF"/>
    <w:rsid w:val="00412C58"/>
    <w:rsid w:val="00413BAF"/>
    <w:rsid w:val="004147CB"/>
    <w:rsid w:val="0041481E"/>
    <w:rsid w:val="004165A2"/>
    <w:rsid w:val="00417A7F"/>
    <w:rsid w:val="00417D7F"/>
    <w:rsid w:val="00417E7D"/>
    <w:rsid w:val="0042058D"/>
    <w:rsid w:val="0042099A"/>
    <w:rsid w:val="00420E1A"/>
    <w:rsid w:val="004211F3"/>
    <w:rsid w:val="00421D5F"/>
    <w:rsid w:val="0042449B"/>
    <w:rsid w:val="004256D7"/>
    <w:rsid w:val="00425910"/>
    <w:rsid w:val="00430A52"/>
    <w:rsid w:val="00430D3D"/>
    <w:rsid w:val="00431046"/>
    <w:rsid w:val="00431685"/>
    <w:rsid w:val="004319BD"/>
    <w:rsid w:val="00432E97"/>
    <w:rsid w:val="004343A6"/>
    <w:rsid w:val="00434836"/>
    <w:rsid w:val="00434DB2"/>
    <w:rsid w:val="00435DC0"/>
    <w:rsid w:val="00436AB8"/>
    <w:rsid w:val="00437382"/>
    <w:rsid w:val="00437BED"/>
    <w:rsid w:val="00437BF8"/>
    <w:rsid w:val="00440161"/>
    <w:rsid w:val="0044022A"/>
    <w:rsid w:val="004414AC"/>
    <w:rsid w:val="004415F7"/>
    <w:rsid w:val="00441DBD"/>
    <w:rsid w:val="0044228B"/>
    <w:rsid w:val="00442E94"/>
    <w:rsid w:val="00443A4E"/>
    <w:rsid w:val="00443EC6"/>
    <w:rsid w:val="00445584"/>
    <w:rsid w:val="00446058"/>
    <w:rsid w:val="00446113"/>
    <w:rsid w:val="00446774"/>
    <w:rsid w:val="00446A7E"/>
    <w:rsid w:val="004472E7"/>
    <w:rsid w:val="004511B3"/>
    <w:rsid w:val="004512DE"/>
    <w:rsid w:val="00451AAC"/>
    <w:rsid w:val="00453697"/>
    <w:rsid w:val="00453A16"/>
    <w:rsid w:val="00454261"/>
    <w:rsid w:val="004544BA"/>
    <w:rsid w:val="00456C57"/>
    <w:rsid w:val="0045760A"/>
    <w:rsid w:val="004604E5"/>
    <w:rsid w:val="004605DE"/>
    <w:rsid w:val="00460A94"/>
    <w:rsid w:val="00461192"/>
    <w:rsid w:val="004611D1"/>
    <w:rsid w:val="00461380"/>
    <w:rsid w:val="004622ED"/>
    <w:rsid w:val="004624F6"/>
    <w:rsid w:val="00463A55"/>
    <w:rsid w:val="00465498"/>
    <w:rsid w:val="004658F2"/>
    <w:rsid w:val="004661AF"/>
    <w:rsid w:val="004670A8"/>
    <w:rsid w:val="004705AC"/>
    <w:rsid w:val="00470886"/>
    <w:rsid w:val="004730B3"/>
    <w:rsid w:val="00473719"/>
    <w:rsid w:val="0047409D"/>
    <w:rsid w:val="00474114"/>
    <w:rsid w:val="00474978"/>
    <w:rsid w:val="00476187"/>
    <w:rsid w:val="00476A2A"/>
    <w:rsid w:val="00476C97"/>
    <w:rsid w:val="00477929"/>
    <w:rsid w:val="00477E1F"/>
    <w:rsid w:val="00480591"/>
    <w:rsid w:val="004805FC"/>
    <w:rsid w:val="00480B49"/>
    <w:rsid w:val="004814D4"/>
    <w:rsid w:val="00481BF2"/>
    <w:rsid w:val="00481D1B"/>
    <w:rsid w:val="0048253C"/>
    <w:rsid w:val="004855C2"/>
    <w:rsid w:val="00486258"/>
    <w:rsid w:val="00486953"/>
    <w:rsid w:val="00486F51"/>
    <w:rsid w:val="004902D5"/>
    <w:rsid w:val="00492A68"/>
    <w:rsid w:val="004931B7"/>
    <w:rsid w:val="00493843"/>
    <w:rsid w:val="00493BFE"/>
    <w:rsid w:val="004942D2"/>
    <w:rsid w:val="00494701"/>
    <w:rsid w:val="00495DA9"/>
    <w:rsid w:val="00495FC6"/>
    <w:rsid w:val="004A1C21"/>
    <w:rsid w:val="004A231B"/>
    <w:rsid w:val="004A3E2E"/>
    <w:rsid w:val="004A4E1E"/>
    <w:rsid w:val="004A4E35"/>
    <w:rsid w:val="004A5BD4"/>
    <w:rsid w:val="004A5E17"/>
    <w:rsid w:val="004A614B"/>
    <w:rsid w:val="004A6861"/>
    <w:rsid w:val="004A7235"/>
    <w:rsid w:val="004B0A4B"/>
    <w:rsid w:val="004B1675"/>
    <w:rsid w:val="004B18B1"/>
    <w:rsid w:val="004B1BBD"/>
    <w:rsid w:val="004B2525"/>
    <w:rsid w:val="004B27CD"/>
    <w:rsid w:val="004B280B"/>
    <w:rsid w:val="004B453C"/>
    <w:rsid w:val="004B7955"/>
    <w:rsid w:val="004B7B96"/>
    <w:rsid w:val="004C047A"/>
    <w:rsid w:val="004C0594"/>
    <w:rsid w:val="004C3321"/>
    <w:rsid w:val="004C592D"/>
    <w:rsid w:val="004C5C91"/>
    <w:rsid w:val="004C6046"/>
    <w:rsid w:val="004C6A6C"/>
    <w:rsid w:val="004D07DF"/>
    <w:rsid w:val="004D0DDC"/>
    <w:rsid w:val="004D1696"/>
    <w:rsid w:val="004D2DB0"/>
    <w:rsid w:val="004D31CA"/>
    <w:rsid w:val="004D359F"/>
    <w:rsid w:val="004D5B91"/>
    <w:rsid w:val="004D63E2"/>
    <w:rsid w:val="004D6E29"/>
    <w:rsid w:val="004D7CE3"/>
    <w:rsid w:val="004E0DA2"/>
    <w:rsid w:val="004E0F65"/>
    <w:rsid w:val="004E1BC4"/>
    <w:rsid w:val="004E3D83"/>
    <w:rsid w:val="004E5D01"/>
    <w:rsid w:val="004E7210"/>
    <w:rsid w:val="004E7C71"/>
    <w:rsid w:val="004F0AA3"/>
    <w:rsid w:val="004F13E2"/>
    <w:rsid w:val="004F2D38"/>
    <w:rsid w:val="004F3315"/>
    <w:rsid w:val="004F3D63"/>
    <w:rsid w:val="004F47F4"/>
    <w:rsid w:val="004F482A"/>
    <w:rsid w:val="004F5CE2"/>
    <w:rsid w:val="004F6904"/>
    <w:rsid w:val="004F72B7"/>
    <w:rsid w:val="004F76D3"/>
    <w:rsid w:val="004F7A80"/>
    <w:rsid w:val="0050155E"/>
    <w:rsid w:val="00502050"/>
    <w:rsid w:val="00504682"/>
    <w:rsid w:val="005059D6"/>
    <w:rsid w:val="00506B59"/>
    <w:rsid w:val="005100D3"/>
    <w:rsid w:val="0051145B"/>
    <w:rsid w:val="00511612"/>
    <w:rsid w:val="005120BD"/>
    <w:rsid w:val="00512C3E"/>
    <w:rsid w:val="00513F0A"/>
    <w:rsid w:val="00514618"/>
    <w:rsid w:val="00515C47"/>
    <w:rsid w:val="005162BF"/>
    <w:rsid w:val="00516345"/>
    <w:rsid w:val="005169A0"/>
    <w:rsid w:val="00517C5D"/>
    <w:rsid w:val="00517F1A"/>
    <w:rsid w:val="005219B6"/>
    <w:rsid w:val="00521BE0"/>
    <w:rsid w:val="005226DE"/>
    <w:rsid w:val="00523960"/>
    <w:rsid w:val="00523CC1"/>
    <w:rsid w:val="00527DE8"/>
    <w:rsid w:val="00530E85"/>
    <w:rsid w:val="005317B9"/>
    <w:rsid w:val="005327FA"/>
    <w:rsid w:val="00533B6D"/>
    <w:rsid w:val="00534306"/>
    <w:rsid w:val="005348B3"/>
    <w:rsid w:val="00534EB2"/>
    <w:rsid w:val="00534FC9"/>
    <w:rsid w:val="005362FF"/>
    <w:rsid w:val="005369E5"/>
    <w:rsid w:val="00536DFF"/>
    <w:rsid w:val="0053700E"/>
    <w:rsid w:val="005378CC"/>
    <w:rsid w:val="005378F6"/>
    <w:rsid w:val="0054085B"/>
    <w:rsid w:val="005409B4"/>
    <w:rsid w:val="005441E0"/>
    <w:rsid w:val="00545DD3"/>
    <w:rsid w:val="00546C12"/>
    <w:rsid w:val="00547DD0"/>
    <w:rsid w:val="00550D72"/>
    <w:rsid w:val="00550E60"/>
    <w:rsid w:val="00551EB0"/>
    <w:rsid w:val="00552465"/>
    <w:rsid w:val="0055391C"/>
    <w:rsid w:val="005557F6"/>
    <w:rsid w:val="0055591E"/>
    <w:rsid w:val="0055634A"/>
    <w:rsid w:val="005576B7"/>
    <w:rsid w:val="005606FB"/>
    <w:rsid w:val="00560BA3"/>
    <w:rsid w:val="00562191"/>
    <w:rsid w:val="0056239D"/>
    <w:rsid w:val="005624F4"/>
    <w:rsid w:val="00563BB9"/>
    <w:rsid w:val="00564E4C"/>
    <w:rsid w:val="00564E76"/>
    <w:rsid w:val="005651DB"/>
    <w:rsid w:val="005679E1"/>
    <w:rsid w:val="00567FA7"/>
    <w:rsid w:val="005744A1"/>
    <w:rsid w:val="00574572"/>
    <w:rsid w:val="00574F87"/>
    <w:rsid w:val="00575C5D"/>
    <w:rsid w:val="005764A0"/>
    <w:rsid w:val="005770FE"/>
    <w:rsid w:val="00580D7E"/>
    <w:rsid w:val="00580F65"/>
    <w:rsid w:val="005817A1"/>
    <w:rsid w:val="00582822"/>
    <w:rsid w:val="00582A72"/>
    <w:rsid w:val="00582D3B"/>
    <w:rsid w:val="0058495E"/>
    <w:rsid w:val="005859CB"/>
    <w:rsid w:val="00586627"/>
    <w:rsid w:val="00587DBA"/>
    <w:rsid w:val="00590503"/>
    <w:rsid w:val="00590E0D"/>
    <w:rsid w:val="00590F94"/>
    <w:rsid w:val="00591175"/>
    <w:rsid w:val="00591E07"/>
    <w:rsid w:val="00591EAB"/>
    <w:rsid w:val="005930FC"/>
    <w:rsid w:val="005930FE"/>
    <w:rsid w:val="00594694"/>
    <w:rsid w:val="00595746"/>
    <w:rsid w:val="00595EC1"/>
    <w:rsid w:val="00595F7F"/>
    <w:rsid w:val="0059698E"/>
    <w:rsid w:val="00596A57"/>
    <w:rsid w:val="00596CE4"/>
    <w:rsid w:val="0059787E"/>
    <w:rsid w:val="005A09BF"/>
    <w:rsid w:val="005A1887"/>
    <w:rsid w:val="005A1BC8"/>
    <w:rsid w:val="005A1CD0"/>
    <w:rsid w:val="005A1F65"/>
    <w:rsid w:val="005A3D98"/>
    <w:rsid w:val="005A4D8B"/>
    <w:rsid w:val="005A51FC"/>
    <w:rsid w:val="005A709A"/>
    <w:rsid w:val="005B2B03"/>
    <w:rsid w:val="005B2E80"/>
    <w:rsid w:val="005B3247"/>
    <w:rsid w:val="005B3F7F"/>
    <w:rsid w:val="005B402E"/>
    <w:rsid w:val="005B4999"/>
    <w:rsid w:val="005B60AC"/>
    <w:rsid w:val="005B635C"/>
    <w:rsid w:val="005B63BF"/>
    <w:rsid w:val="005B6845"/>
    <w:rsid w:val="005C0709"/>
    <w:rsid w:val="005C5061"/>
    <w:rsid w:val="005C54F1"/>
    <w:rsid w:val="005C5735"/>
    <w:rsid w:val="005C5B9B"/>
    <w:rsid w:val="005C5D17"/>
    <w:rsid w:val="005C61A6"/>
    <w:rsid w:val="005C72D3"/>
    <w:rsid w:val="005C7511"/>
    <w:rsid w:val="005D0469"/>
    <w:rsid w:val="005D2588"/>
    <w:rsid w:val="005D271D"/>
    <w:rsid w:val="005D2E70"/>
    <w:rsid w:val="005D2E78"/>
    <w:rsid w:val="005D3061"/>
    <w:rsid w:val="005D484F"/>
    <w:rsid w:val="005D6C25"/>
    <w:rsid w:val="005D71DF"/>
    <w:rsid w:val="005D7461"/>
    <w:rsid w:val="005D7822"/>
    <w:rsid w:val="005E04C5"/>
    <w:rsid w:val="005E100A"/>
    <w:rsid w:val="005E1AB2"/>
    <w:rsid w:val="005E2125"/>
    <w:rsid w:val="005E4142"/>
    <w:rsid w:val="005E47CD"/>
    <w:rsid w:val="005E4F27"/>
    <w:rsid w:val="005E6585"/>
    <w:rsid w:val="005E6A7C"/>
    <w:rsid w:val="005E788D"/>
    <w:rsid w:val="005E7A2F"/>
    <w:rsid w:val="005F0288"/>
    <w:rsid w:val="005F0488"/>
    <w:rsid w:val="005F096A"/>
    <w:rsid w:val="005F137B"/>
    <w:rsid w:val="005F1726"/>
    <w:rsid w:val="005F1C62"/>
    <w:rsid w:val="005F1C6B"/>
    <w:rsid w:val="005F43A1"/>
    <w:rsid w:val="005F6311"/>
    <w:rsid w:val="005F7653"/>
    <w:rsid w:val="005F773A"/>
    <w:rsid w:val="00600B08"/>
    <w:rsid w:val="006013B0"/>
    <w:rsid w:val="00601449"/>
    <w:rsid w:val="006058B4"/>
    <w:rsid w:val="0060701C"/>
    <w:rsid w:val="00607A1B"/>
    <w:rsid w:val="00610185"/>
    <w:rsid w:val="0061053D"/>
    <w:rsid w:val="006106EE"/>
    <w:rsid w:val="0061139E"/>
    <w:rsid w:val="00611FA7"/>
    <w:rsid w:val="006121E6"/>
    <w:rsid w:val="00613A3F"/>
    <w:rsid w:val="0061685A"/>
    <w:rsid w:val="006170FA"/>
    <w:rsid w:val="00617893"/>
    <w:rsid w:val="00617909"/>
    <w:rsid w:val="00622570"/>
    <w:rsid w:val="00623B43"/>
    <w:rsid w:val="0062442F"/>
    <w:rsid w:val="0062517D"/>
    <w:rsid w:val="006252E2"/>
    <w:rsid w:val="00630369"/>
    <w:rsid w:val="006323AC"/>
    <w:rsid w:val="00633C9C"/>
    <w:rsid w:val="00633FF4"/>
    <w:rsid w:val="0063464D"/>
    <w:rsid w:val="00634A11"/>
    <w:rsid w:val="00634E09"/>
    <w:rsid w:val="0063548F"/>
    <w:rsid w:val="00640AC5"/>
    <w:rsid w:val="00641FD9"/>
    <w:rsid w:val="006437CF"/>
    <w:rsid w:val="0064550A"/>
    <w:rsid w:val="006455D7"/>
    <w:rsid w:val="00646C23"/>
    <w:rsid w:val="0064709F"/>
    <w:rsid w:val="006474DA"/>
    <w:rsid w:val="00647E0D"/>
    <w:rsid w:val="00651E68"/>
    <w:rsid w:val="006523CB"/>
    <w:rsid w:val="00652532"/>
    <w:rsid w:val="006528B7"/>
    <w:rsid w:val="00653057"/>
    <w:rsid w:val="006537D7"/>
    <w:rsid w:val="006539AB"/>
    <w:rsid w:val="0065421D"/>
    <w:rsid w:val="00655440"/>
    <w:rsid w:val="006560AB"/>
    <w:rsid w:val="00660421"/>
    <w:rsid w:val="00662231"/>
    <w:rsid w:val="006628DE"/>
    <w:rsid w:val="00662C64"/>
    <w:rsid w:val="00663B1D"/>
    <w:rsid w:val="0066501A"/>
    <w:rsid w:val="006651A7"/>
    <w:rsid w:val="006667C1"/>
    <w:rsid w:val="00666CDC"/>
    <w:rsid w:val="00667AB0"/>
    <w:rsid w:val="00667AF3"/>
    <w:rsid w:val="006702C0"/>
    <w:rsid w:val="00670964"/>
    <w:rsid w:val="00670B48"/>
    <w:rsid w:val="0067178A"/>
    <w:rsid w:val="00671A48"/>
    <w:rsid w:val="00672038"/>
    <w:rsid w:val="006729D8"/>
    <w:rsid w:val="00674C03"/>
    <w:rsid w:val="00676463"/>
    <w:rsid w:val="006764E9"/>
    <w:rsid w:val="00676AEB"/>
    <w:rsid w:val="00676B2C"/>
    <w:rsid w:val="006770B6"/>
    <w:rsid w:val="006808F9"/>
    <w:rsid w:val="00681362"/>
    <w:rsid w:val="00681371"/>
    <w:rsid w:val="00681842"/>
    <w:rsid w:val="006820C5"/>
    <w:rsid w:val="00683619"/>
    <w:rsid w:val="006846F6"/>
    <w:rsid w:val="00684C2E"/>
    <w:rsid w:val="00685771"/>
    <w:rsid w:val="00687B34"/>
    <w:rsid w:val="00690442"/>
    <w:rsid w:val="00690A29"/>
    <w:rsid w:val="00690C80"/>
    <w:rsid w:val="00691600"/>
    <w:rsid w:val="00692D13"/>
    <w:rsid w:val="006940B5"/>
    <w:rsid w:val="006948BB"/>
    <w:rsid w:val="00695369"/>
    <w:rsid w:val="006A019F"/>
    <w:rsid w:val="006A0639"/>
    <w:rsid w:val="006A4A8E"/>
    <w:rsid w:val="006A53AE"/>
    <w:rsid w:val="006A66A7"/>
    <w:rsid w:val="006A74DB"/>
    <w:rsid w:val="006A74E8"/>
    <w:rsid w:val="006B0537"/>
    <w:rsid w:val="006B3BCA"/>
    <w:rsid w:val="006B5971"/>
    <w:rsid w:val="006B5CD7"/>
    <w:rsid w:val="006B5F52"/>
    <w:rsid w:val="006B6539"/>
    <w:rsid w:val="006B6CB1"/>
    <w:rsid w:val="006B6F23"/>
    <w:rsid w:val="006B74E3"/>
    <w:rsid w:val="006B795D"/>
    <w:rsid w:val="006B7E89"/>
    <w:rsid w:val="006C0527"/>
    <w:rsid w:val="006C0744"/>
    <w:rsid w:val="006C124A"/>
    <w:rsid w:val="006C1E2C"/>
    <w:rsid w:val="006C266A"/>
    <w:rsid w:val="006C3A65"/>
    <w:rsid w:val="006C5649"/>
    <w:rsid w:val="006C5AA0"/>
    <w:rsid w:val="006C70F1"/>
    <w:rsid w:val="006C72D0"/>
    <w:rsid w:val="006D028D"/>
    <w:rsid w:val="006D1903"/>
    <w:rsid w:val="006D2376"/>
    <w:rsid w:val="006D3A74"/>
    <w:rsid w:val="006D3C86"/>
    <w:rsid w:val="006D5330"/>
    <w:rsid w:val="006D7C38"/>
    <w:rsid w:val="006E14CB"/>
    <w:rsid w:val="006E18EF"/>
    <w:rsid w:val="006E31A9"/>
    <w:rsid w:val="006E4488"/>
    <w:rsid w:val="006E4B2B"/>
    <w:rsid w:val="006E5BA6"/>
    <w:rsid w:val="006F0B64"/>
    <w:rsid w:val="006F2122"/>
    <w:rsid w:val="006F25ED"/>
    <w:rsid w:val="006F2C22"/>
    <w:rsid w:val="006F4363"/>
    <w:rsid w:val="006F4C06"/>
    <w:rsid w:val="006F54B0"/>
    <w:rsid w:val="006F5DF0"/>
    <w:rsid w:val="00700119"/>
    <w:rsid w:val="00700529"/>
    <w:rsid w:val="00701EE0"/>
    <w:rsid w:val="007024E7"/>
    <w:rsid w:val="007028AB"/>
    <w:rsid w:val="00703762"/>
    <w:rsid w:val="00703F50"/>
    <w:rsid w:val="00704AC4"/>
    <w:rsid w:val="00704E0E"/>
    <w:rsid w:val="007058E3"/>
    <w:rsid w:val="00706359"/>
    <w:rsid w:val="00707032"/>
    <w:rsid w:val="00710D11"/>
    <w:rsid w:val="007128C8"/>
    <w:rsid w:val="00713170"/>
    <w:rsid w:val="00713368"/>
    <w:rsid w:val="00713C7B"/>
    <w:rsid w:val="00715001"/>
    <w:rsid w:val="00715555"/>
    <w:rsid w:val="007160DE"/>
    <w:rsid w:val="00716830"/>
    <w:rsid w:val="00720B23"/>
    <w:rsid w:val="00721B60"/>
    <w:rsid w:val="007227D7"/>
    <w:rsid w:val="00722D56"/>
    <w:rsid w:val="007236F0"/>
    <w:rsid w:val="0072385A"/>
    <w:rsid w:val="0072513E"/>
    <w:rsid w:val="0072713C"/>
    <w:rsid w:val="00727A0A"/>
    <w:rsid w:val="00731049"/>
    <w:rsid w:val="00731436"/>
    <w:rsid w:val="007316F0"/>
    <w:rsid w:val="007317F0"/>
    <w:rsid w:val="00731A1E"/>
    <w:rsid w:val="0073291A"/>
    <w:rsid w:val="00732A64"/>
    <w:rsid w:val="00733EAA"/>
    <w:rsid w:val="00734B88"/>
    <w:rsid w:val="00736465"/>
    <w:rsid w:val="00736977"/>
    <w:rsid w:val="00737405"/>
    <w:rsid w:val="007374C9"/>
    <w:rsid w:val="00740191"/>
    <w:rsid w:val="00740CD8"/>
    <w:rsid w:val="0074105E"/>
    <w:rsid w:val="007416AE"/>
    <w:rsid w:val="00741CD9"/>
    <w:rsid w:val="00742726"/>
    <w:rsid w:val="007427BA"/>
    <w:rsid w:val="00743865"/>
    <w:rsid w:val="00744E9D"/>
    <w:rsid w:val="007456E1"/>
    <w:rsid w:val="00747365"/>
    <w:rsid w:val="007522CA"/>
    <w:rsid w:val="00752F44"/>
    <w:rsid w:val="007538B0"/>
    <w:rsid w:val="007542F3"/>
    <w:rsid w:val="007547F8"/>
    <w:rsid w:val="007555FE"/>
    <w:rsid w:val="00756CB6"/>
    <w:rsid w:val="00756D7A"/>
    <w:rsid w:val="007573A0"/>
    <w:rsid w:val="007577E8"/>
    <w:rsid w:val="00760DF6"/>
    <w:rsid w:val="00762692"/>
    <w:rsid w:val="00762754"/>
    <w:rsid w:val="00762BBE"/>
    <w:rsid w:val="0076363A"/>
    <w:rsid w:val="007647E4"/>
    <w:rsid w:val="00764B87"/>
    <w:rsid w:val="00765737"/>
    <w:rsid w:val="00765A66"/>
    <w:rsid w:val="00766800"/>
    <w:rsid w:val="00770536"/>
    <w:rsid w:val="00770667"/>
    <w:rsid w:val="00770BC9"/>
    <w:rsid w:val="00770F69"/>
    <w:rsid w:val="007710E7"/>
    <w:rsid w:val="00771155"/>
    <w:rsid w:val="00771987"/>
    <w:rsid w:val="0077204F"/>
    <w:rsid w:val="00772875"/>
    <w:rsid w:val="007743FB"/>
    <w:rsid w:val="0077449B"/>
    <w:rsid w:val="00775313"/>
    <w:rsid w:val="00777022"/>
    <w:rsid w:val="0077749F"/>
    <w:rsid w:val="00777D74"/>
    <w:rsid w:val="007804EC"/>
    <w:rsid w:val="007806CC"/>
    <w:rsid w:val="00781825"/>
    <w:rsid w:val="00781BC4"/>
    <w:rsid w:val="007837E6"/>
    <w:rsid w:val="0078415C"/>
    <w:rsid w:val="007905F2"/>
    <w:rsid w:val="00790994"/>
    <w:rsid w:val="00790FF7"/>
    <w:rsid w:val="00791FBE"/>
    <w:rsid w:val="00792414"/>
    <w:rsid w:val="00793DE8"/>
    <w:rsid w:val="00794428"/>
    <w:rsid w:val="00795FCD"/>
    <w:rsid w:val="007965F1"/>
    <w:rsid w:val="00797437"/>
    <w:rsid w:val="007A2414"/>
    <w:rsid w:val="007A3CE0"/>
    <w:rsid w:val="007A5D5D"/>
    <w:rsid w:val="007A61EB"/>
    <w:rsid w:val="007A7036"/>
    <w:rsid w:val="007B04EA"/>
    <w:rsid w:val="007B09B5"/>
    <w:rsid w:val="007B38B1"/>
    <w:rsid w:val="007B4E82"/>
    <w:rsid w:val="007B543C"/>
    <w:rsid w:val="007C05F9"/>
    <w:rsid w:val="007C0B00"/>
    <w:rsid w:val="007C1031"/>
    <w:rsid w:val="007C19DF"/>
    <w:rsid w:val="007C284C"/>
    <w:rsid w:val="007C39EB"/>
    <w:rsid w:val="007C3DB4"/>
    <w:rsid w:val="007C63ED"/>
    <w:rsid w:val="007C7231"/>
    <w:rsid w:val="007C7DED"/>
    <w:rsid w:val="007D0E18"/>
    <w:rsid w:val="007D1A10"/>
    <w:rsid w:val="007D2EF2"/>
    <w:rsid w:val="007D3CAF"/>
    <w:rsid w:val="007D4152"/>
    <w:rsid w:val="007D44C5"/>
    <w:rsid w:val="007D4BEC"/>
    <w:rsid w:val="007D7D65"/>
    <w:rsid w:val="007E209A"/>
    <w:rsid w:val="007E260B"/>
    <w:rsid w:val="007E42F0"/>
    <w:rsid w:val="007E6879"/>
    <w:rsid w:val="007E781B"/>
    <w:rsid w:val="007E7B43"/>
    <w:rsid w:val="007F1B16"/>
    <w:rsid w:val="007F1C81"/>
    <w:rsid w:val="007F246D"/>
    <w:rsid w:val="007F2DB2"/>
    <w:rsid w:val="007F5923"/>
    <w:rsid w:val="007F66D4"/>
    <w:rsid w:val="007F7A34"/>
    <w:rsid w:val="008001E3"/>
    <w:rsid w:val="00800386"/>
    <w:rsid w:val="008004B1"/>
    <w:rsid w:val="00801A93"/>
    <w:rsid w:val="0080284B"/>
    <w:rsid w:val="00803127"/>
    <w:rsid w:val="008037A5"/>
    <w:rsid w:val="00805D39"/>
    <w:rsid w:val="00805EAC"/>
    <w:rsid w:val="008112F8"/>
    <w:rsid w:val="008113BF"/>
    <w:rsid w:val="008116D5"/>
    <w:rsid w:val="00811A40"/>
    <w:rsid w:val="00811E2D"/>
    <w:rsid w:val="00812B71"/>
    <w:rsid w:val="00814608"/>
    <w:rsid w:val="00816B71"/>
    <w:rsid w:val="0081708C"/>
    <w:rsid w:val="00817C68"/>
    <w:rsid w:val="00817E43"/>
    <w:rsid w:val="00817F5F"/>
    <w:rsid w:val="0082079D"/>
    <w:rsid w:val="00820B08"/>
    <w:rsid w:val="00821587"/>
    <w:rsid w:val="0082190C"/>
    <w:rsid w:val="00822171"/>
    <w:rsid w:val="008222AC"/>
    <w:rsid w:val="00822FD5"/>
    <w:rsid w:val="008238AD"/>
    <w:rsid w:val="00823D22"/>
    <w:rsid w:val="008240F4"/>
    <w:rsid w:val="00824737"/>
    <w:rsid w:val="00825522"/>
    <w:rsid w:val="00826202"/>
    <w:rsid w:val="008264B5"/>
    <w:rsid w:val="0082714D"/>
    <w:rsid w:val="0082726F"/>
    <w:rsid w:val="008272CB"/>
    <w:rsid w:val="008301EE"/>
    <w:rsid w:val="008314FD"/>
    <w:rsid w:val="00832A1D"/>
    <w:rsid w:val="00832A5D"/>
    <w:rsid w:val="0083342D"/>
    <w:rsid w:val="00833BA8"/>
    <w:rsid w:val="0083466D"/>
    <w:rsid w:val="00835AEC"/>
    <w:rsid w:val="00836390"/>
    <w:rsid w:val="00836BFB"/>
    <w:rsid w:val="00836CE5"/>
    <w:rsid w:val="00840627"/>
    <w:rsid w:val="00840AC0"/>
    <w:rsid w:val="00840F25"/>
    <w:rsid w:val="008419D1"/>
    <w:rsid w:val="00842678"/>
    <w:rsid w:val="0084469C"/>
    <w:rsid w:val="00844715"/>
    <w:rsid w:val="00845B41"/>
    <w:rsid w:val="0084610F"/>
    <w:rsid w:val="00847B39"/>
    <w:rsid w:val="00850F5E"/>
    <w:rsid w:val="0085181E"/>
    <w:rsid w:val="00853906"/>
    <w:rsid w:val="008540F5"/>
    <w:rsid w:val="008541F4"/>
    <w:rsid w:val="00855287"/>
    <w:rsid w:val="0085541E"/>
    <w:rsid w:val="008557C4"/>
    <w:rsid w:val="008573A1"/>
    <w:rsid w:val="00857CCE"/>
    <w:rsid w:val="00857D80"/>
    <w:rsid w:val="008600BD"/>
    <w:rsid w:val="00860DA7"/>
    <w:rsid w:val="00861ABF"/>
    <w:rsid w:val="00861DF5"/>
    <w:rsid w:val="00863100"/>
    <w:rsid w:val="008632F2"/>
    <w:rsid w:val="00863352"/>
    <w:rsid w:val="00863DD4"/>
    <w:rsid w:val="00864EA6"/>
    <w:rsid w:val="0086568A"/>
    <w:rsid w:val="008670FB"/>
    <w:rsid w:val="00870A99"/>
    <w:rsid w:val="008748CA"/>
    <w:rsid w:val="0087540C"/>
    <w:rsid w:val="0087566A"/>
    <w:rsid w:val="008764F7"/>
    <w:rsid w:val="008765D8"/>
    <w:rsid w:val="00876926"/>
    <w:rsid w:val="00876C5C"/>
    <w:rsid w:val="00877B50"/>
    <w:rsid w:val="00882C9B"/>
    <w:rsid w:val="00883F7F"/>
    <w:rsid w:val="0088541A"/>
    <w:rsid w:val="0088602A"/>
    <w:rsid w:val="00886305"/>
    <w:rsid w:val="00886B29"/>
    <w:rsid w:val="00886B2D"/>
    <w:rsid w:val="00886D08"/>
    <w:rsid w:val="008875BA"/>
    <w:rsid w:val="008878F1"/>
    <w:rsid w:val="008906A9"/>
    <w:rsid w:val="00891174"/>
    <w:rsid w:val="00891F78"/>
    <w:rsid w:val="0089267B"/>
    <w:rsid w:val="008929C8"/>
    <w:rsid w:val="00893D89"/>
    <w:rsid w:val="00893F93"/>
    <w:rsid w:val="008961FB"/>
    <w:rsid w:val="00897C06"/>
    <w:rsid w:val="008A0B9A"/>
    <w:rsid w:val="008A12A6"/>
    <w:rsid w:val="008A1D78"/>
    <w:rsid w:val="008A1F11"/>
    <w:rsid w:val="008A2244"/>
    <w:rsid w:val="008A4562"/>
    <w:rsid w:val="008A6622"/>
    <w:rsid w:val="008A6DD9"/>
    <w:rsid w:val="008B06B2"/>
    <w:rsid w:val="008B0F91"/>
    <w:rsid w:val="008B1318"/>
    <w:rsid w:val="008B18D7"/>
    <w:rsid w:val="008B1C80"/>
    <w:rsid w:val="008B2778"/>
    <w:rsid w:val="008B3CAD"/>
    <w:rsid w:val="008B4195"/>
    <w:rsid w:val="008B52C2"/>
    <w:rsid w:val="008B58F0"/>
    <w:rsid w:val="008B6B03"/>
    <w:rsid w:val="008B7BB4"/>
    <w:rsid w:val="008C1015"/>
    <w:rsid w:val="008C135C"/>
    <w:rsid w:val="008C1F73"/>
    <w:rsid w:val="008C229E"/>
    <w:rsid w:val="008C256D"/>
    <w:rsid w:val="008C346E"/>
    <w:rsid w:val="008C349A"/>
    <w:rsid w:val="008C39F2"/>
    <w:rsid w:val="008C5067"/>
    <w:rsid w:val="008C7E14"/>
    <w:rsid w:val="008C7F21"/>
    <w:rsid w:val="008D04FA"/>
    <w:rsid w:val="008D075F"/>
    <w:rsid w:val="008D0765"/>
    <w:rsid w:val="008D29E9"/>
    <w:rsid w:val="008D2B4C"/>
    <w:rsid w:val="008D5DE7"/>
    <w:rsid w:val="008D6626"/>
    <w:rsid w:val="008E02E2"/>
    <w:rsid w:val="008E27EB"/>
    <w:rsid w:val="008E2B5A"/>
    <w:rsid w:val="008E2C46"/>
    <w:rsid w:val="008E2EC6"/>
    <w:rsid w:val="008E4109"/>
    <w:rsid w:val="008E6220"/>
    <w:rsid w:val="008E7DA2"/>
    <w:rsid w:val="008F046A"/>
    <w:rsid w:val="008F08B2"/>
    <w:rsid w:val="008F0BF1"/>
    <w:rsid w:val="008F4ACA"/>
    <w:rsid w:val="008F51ED"/>
    <w:rsid w:val="008F7341"/>
    <w:rsid w:val="00900787"/>
    <w:rsid w:val="00900C69"/>
    <w:rsid w:val="0090359B"/>
    <w:rsid w:val="0090487E"/>
    <w:rsid w:val="0090681B"/>
    <w:rsid w:val="00906971"/>
    <w:rsid w:val="00906E21"/>
    <w:rsid w:val="00910B82"/>
    <w:rsid w:val="00912DB2"/>
    <w:rsid w:val="00913A85"/>
    <w:rsid w:val="00914B50"/>
    <w:rsid w:val="00915A8F"/>
    <w:rsid w:val="00916FBC"/>
    <w:rsid w:val="00917F03"/>
    <w:rsid w:val="00920694"/>
    <w:rsid w:val="009217B0"/>
    <w:rsid w:val="009232C6"/>
    <w:rsid w:val="0092348A"/>
    <w:rsid w:val="00923BD6"/>
    <w:rsid w:val="009261EE"/>
    <w:rsid w:val="0092637C"/>
    <w:rsid w:val="009270BE"/>
    <w:rsid w:val="00930686"/>
    <w:rsid w:val="00931278"/>
    <w:rsid w:val="009312D9"/>
    <w:rsid w:val="00931770"/>
    <w:rsid w:val="00932279"/>
    <w:rsid w:val="00934138"/>
    <w:rsid w:val="0093480B"/>
    <w:rsid w:val="009357DF"/>
    <w:rsid w:val="00935EBD"/>
    <w:rsid w:val="009360FE"/>
    <w:rsid w:val="00936425"/>
    <w:rsid w:val="00936D25"/>
    <w:rsid w:val="0093766C"/>
    <w:rsid w:val="00937A81"/>
    <w:rsid w:val="00937CE3"/>
    <w:rsid w:val="009400F6"/>
    <w:rsid w:val="00940311"/>
    <w:rsid w:val="0094071F"/>
    <w:rsid w:val="00943A3A"/>
    <w:rsid w:val="00944759"/>
    <w:rsid w:val="0094546F"/>
    <w:rsid w:val="009454B0"/>
    <w:rsid w:val="00947590"/>
    <w:rsid w:val="00947675"/>
    <w:rsid w:val="00947C31"/>
    <w:rsid w:val="00950289"/>
    <w:rsid w:val="00950634"/>
    <w:rsid w:val="00951C24"/>
    <w:rsid w:val="00951F8A"/>
    <w:rsid w:val="00951FDC"/>
    <w:rsid w:val="00951FE4"/>
    <w:rsid w:val="009520C7"/>
    <w:rsid w:val="00952A9A"/>
    <w:rsid w:val="009538C2"/>
    <w:rsid w:val="0095405B"/>
    <w:rsid w:val="00954B9D"/>
    <w:rsid w:val="009569A4"/>
    <w:rsid w:val="00957110"/>
    <w:rsid w:val="009572AD"/>
    <w:rsid w:val="00957FE5"/>
    <w:rsid w:val="00961446"/>
    <w:rsid w:val="009615DE"/>
    <w:rsid w:val="009616B6"/>
    <w:rsid w:val="00962168"/>
    <w:rsid w:val="0096376D"/>
    <w:rsid w:val="0096494B"/>
    <w:rsid w:val="00964A1D"/>
    <w:rsid w:val="00965F90"/>
    <w:rsid w:val="00966BCC"/>
    <w:rsid w:val="00970F9E"/>
    <w:rsid w:val="00971797"/>
    <w:rsid w:val="0097321C"/>
    <w:rsid w:val="00973C78"/>
    <w:rsid w:val="00974738"/>
    <w:rsid w:val="009752CA"/>
    <w:rsid w:val="00977455"/>
    <w:rsid w:val="00980CA1"/>
    <w:rsid w:val="0098158A"/>
    <w:rsid w:val="009827F9"/>
    <w:rsid w:val="00984948"/>
    <w:rsid w:val="009862B9"/>
    <w:rsid w:val="009868A9"/>
    <w:rsid w:val="00986E30"/>
    <w:rsid w:val="00987790"/>
    <w:rsid w:val="009916BE"/>
    <w:rsid w:val="0099220E"/>
    <w:rsid w:val="00993FBC"/>
    <w:rsid w:val="0099474F"/>
    <w:rsid w:val="00994DF8"/>
    <w:rsid w:val="009958DB"/>
    <w:rsid w:val="009967AA"/>
    <w:rsid w:val="00996F5C"/>
    <w:rsid w:val="00997054"/>
    <w:rsid w:val="00997602"/>
    <w:rsid w:val="009A096E"/>
    <w:rsid w:val="009A0A40"/>
    <w:rsid w:val="009A0B86"/>
    <w:rsid w:val="009A0C06"/>
    <w:rsid w:val="009A1B42"/>
    <w:rsid w:val="009A1B4F"/>
    <w:rsid w:val="009A2050"/>
    <w:rsid w:val="009A2F2B"/>
    <w:rsid w:val="009A4ED6"/>
    <w:rsid w:val="009A5BA6"/>
    <w:rsid w:val="009A5E70"/>
    <w:rsid w:val="009A7E49"/>
    <w:rsid w:val="009B0778"/>
    <w:rsid w:val="009B0AB9"/>
    <w:rsid w:val="009B230F"/>
    <w:rsid w:val="009B2BC2"/>
    <w:rsid w:val="009B2E2D"/>
    <w:rsid w:val="009B4735"/>
    <w:rsid w:val="009B4C92"/>
    <w:rsid w:val="009B5232"/>
    <w:rsid w:val="009B63F5"/>
    <w:rsid w:val="009B6AAA"/>
    <w:rsid w:val="009B6CBC"/>
    <w:rsid w:val="009B708A"/>
    <w:rsid w:val="009B70FA"/>
    <w:rsid w:val="009C25C9"/>
    <w:rsid w:val="009C3051"/>
    <w:rsid w:val="009C387C"/>
    <w:rsid w:val="009C389B"/>
    <w:rsid w:val="009C46AE"/>
    <w:rsid w:val="009C4BD3"/>
    <w:rsid w:val="009C5509"/>
    <w:rsid w:val="009C59A1"/>
    <w:rsid w:val="009C6FD3"/>
    <w:rsid w:val="009D0BB9"/>
    <w:rsid w:val="009D195C"/>
    <w:rsid w:val="009D1AA4"/>
    <w:rsid w:val="009D1E4E"/>
    <w:rsid w:val="009D1FA1"/>
    <w:rsid w:val="009D3732"/>
    <w:rsid w:val="009D4355"/>
    <w:rsid w:val="009D4A26"/>
    <w:rsid w:val="009D4B0E"/>
    <w:rsid w:val="009D5DAE"/>
    <w:rsid w:val="009E0A09"/>
    <w:rsid w:val="009E0F3F"/>
    <w:rsid w:val="009E1315"/>
    <w:rsid w:val="009E1549"/>
    <w:rsid w:val="009E1CF1"/>
    <w:rsid w:val="009E2397"/>
    <w:rsid w:val="009E40B7"/>
    <w:rsid w:val="009E4CAE"/>
    <w:rsid w:val="009E4E80"/>
    <w:rsid w:val="009E5881"/>
    <w:rsid w:val="009E6BA7"/>
    <w:rsid w:val="009E7EF5"/>
    <w:rsid w:val="009F17FA"/>
    <w:rsid w:val="009F3966"/>
    <w:rsid w:val="009F3A88"/>
    <w:rsid w:val="009F594B"/>
    <w:rsid w:val="009F69E8"/>
    <w:rsid w:val="009F7178"/>
    <w:rsid w:val="00A008E0"/>
    <w:rsid w:val="00A00AC1"/>
    <w:rsid w:val="00A018EC"/>
    <w:rsid w:val="00A04DEA"/>
    <w:rsid w:val="00A04E21"/>
    <w:rsid w:val="00A05F9A"/>
    <w:rsid w:val="00A06362"/>
    <w:rsid w:val="00A0669B"/>
    <w:rsid w:val="00A066E3"/>
    <w:rsid w:val="00A06743"/>
    <w:rsid w:val="00A06AF7"/>
    <w:rsid w:val="00A0746C"/>
    <w:rsid w:val="00A077C0"/>
    <w:rsid w:val="00A1169D"/>
    <w:rsid w:val="00A1341B"/>
    <w:rsid w:val="00A15692"/>
    <w:rsid w:val="00A162EE"/>
    <w:rsid w:val="00A17BED"/>
    <w:rsid w:val="00A2045A"/>
    <w:rsid w:val="00A2056D"/>
    <w:rsid w:val="00A21A0C"/>
    <w:rsid w:val="00A220DF"/>
    <w:rsid w:val="00A235C0"/>
    <w:rsid w:val="00A23A63"/>
    <w:rsid w:val="00A2505F"/>
    <w:rsid w:val="00A2515D"/>
    <w:rsid w:val="00A27D5D"/>
    <w:rsid w:val="00A3004A"/>
    <w:rsid w:val="00A30AA1"/>
    <w:rsid w:val="00A30FA0"/>
    <w:rsid w:val="00A31851"/>
    <w:rsid w:val="00A32F26"/>
    <w:rsid w:val="00A33125"/>
    <w:rsid w:val="00A334E1"/>
    <w:rsid w:val="00A34066"/>
    <w:rsid w:val="00A36FD1"/>
    <w:rsid w:val="00A4067E"/>
    <w:rsid w:val="00A41CC2"/>
    <w:rsid w:val="00A42611"/>
    <w:rsid w:val="00A42B2D"/>
    <w:rsid w:val="00A44D1F"/>
    <w:rsid w:val="00A47DCF"/>
    <w:rsid w:val="00A50679"/>
    <w:rsid w:val="00A5116F"/>
    <w:rsid w:val="00A522CD"/>
    <w:rsid w:val="00A5354A"/>
    <w:rsid w:val="00A54FDB"/>
    <w:rsid w:val="00A55E0B"/>
    <w:rsid w:val="00A56C5E"/>
    <w:rsid w:val="00A57063"/>
    <w:rsid w:val="00A57329"/>
    <w:rsid w:val="00A62C28"/>
    <w:rsid w:val="00A639E5"/>
    <w:rsid w:val="00A63EA7"/>
    <w:rsid w:val="00A63F00"/>
    <w:rsid w:val="00A64074"/>
    <w:rsid w:val="00A642D4"/>
    <w:rsid w:val="00A64865"/>
    <w:rsid w:val="00A64B36"/>
    <w:rsid w:val="00A66867"/>
    <w:rsid w:val="00A668D6"/>
    <w:rsid w:val="00A675D6"/>
    <w:rsid w:val="00A70E36"/>
    <w:rsid w:val="00A71D06"/>
    <w:rsid w:val="00A72461"/>
    <w:rsid w:val="00A730AB"/>
    <w:rsid w:val="00A731D8"/>
    <w:rsid w:val="00A741E9"/>
    <w:rsid w:val="00A74CDD"/>
    <w:rsid w:val="00A772FF"/>
    <w:rsid w:val="00A77362"/>
    <w:rsid w:val="00A8246B"/>
    <w:rsid w:val="00A82AE2"/>
    <w:rsid w:val="00A83312"/>
    <w:rsid w:val="00A83965"/>
    <w:rsid w:val="00A83A9C"/>
    <w:rsid w:val="00A85AC8"/>
    <w:rsid w:val="00A85B1F"/>
    <w:rsid w:val="00A86B5A"/>
    <w:rsid w:val="00A86B77"/>
    <w:rsid w:val="00A872FB"/>
    <w:rsid w:val="00A90570"/>
    <w:rsid w:val="00A9078C"/>
    <w:rsid w:val="00A910B8"/>
    <w:rsid w:val="00A91F28"/>
    <w:rsid w:val="00A91F5F"/>
    <w:rsid w:val="00A93908"/>
    <w:rsid w:val="00A94317"/>
    <w:rsid w:val="00A96501"/>
    <w:rsid w:val="00A9740F"/>
    <w:rsid w:val="00AA05C2"/>
    <w:rsid w:val="00AA1C3C"/>
    <w:rsid w:val="00AA40C4"/>
    <w:rsid w:val="00AA42DC"/>
    <w:rsid w:val="00AA4486"/>
    <w:rsid w:val="00AA4FD6"/>
    <w:rsid w:val="00AA558E"/>
    <w:rsid w:val="00AA68E6"/>
    <w:rsid w:val="00AA6B02"/>
    <w:rsid w:val="00AA6FEA"/>
    <w:rsid w:val="00AA74CD"/>
    <w:rsid w:val="00AB035C"/>
    <w:rsid w:val="00AB19C3"/>
    <w:rsid w:val="00AB1AE0"/>
    <w:rsid w:val="00AB21DD"/>
    <w:rsid w:val="00AB2281"/>
    <w:rsid w:val="00AB2769"/>
    <w:rsid w:val="00AB2AE4"/>
    <w:rsid w:val="00AB3342"/>
    <w:rsid w:val="00AB4BE5"/>
    <w:rsid w:val="00AB5216"/>
    <w:rsid w:val="00AB59E6"/>
    <w:rsid w:val="00AB63DD"/>
    <w:rsid w:val="00AB65D4"/>
    <w:rsid w:val="00AB7C4E"/>
    <w:rsid w:val="00AC1519"/>
    <w:rsid w:val="00AC1A21"/>
    <w:rsid w:val="00AC242E"/>
    <w:rsid w:val="00AC39EF"/>
    <w:rsid w:val="00AC40D7"/>
    <w:rsid w:val="00AC41EC"/>
    <w:rsid w:val="00AC5914"/>
    <w:rsid w:val="00AD0840"/>
    <w:rsid w:val="00AD0B3A"/>
    <w:rsid w:val="00AD10FC"/>
    <w:rsid w:val="00AD1958"/>
    <w:rsid w:val="00AD1D95"/>
    <w:rsid w:val="00AD2515"/>
    <w:rsid w:val="00AD29D6"/>
    <w:rsid w:val="00AD3CFE"/>
    <w:rsid w:val="00AD4563"/>
    <w:rsid w:val="00AD4A9C"/>
    <w:rsid w:val="00AD4AFA"/>
    <w:rsid w:val="00AD53F0"/>
    <w:rsid w:val="00AE1B7B"/>
    <w:rsid w:val="00AE1D02"/>
    <w:rsid w:val="00AE5021"/>
    <w:rsid w:val="00AE686B"/>
    <w:rsid w:val="00AE6EEE"/>
    <w:rsid w:val="00AE71B8"/>
    <w:rsid w:val="00AE732A"/>
    <w:rsid w:val="00AE744E"/>
    <w:rsid w:val="00AF0E6A"/>
    <w:rsid w:val="00AF0FB7"/>
    <w:rsid w:val="00AF13F7"/>
    <w:rsid w:val="00AF20FB"/>
    <w:rsid w:val="00AF28FB"/>
    <w:rsid w:val="00AF3C28"/>
    <w:rsid w:val="00AF47DE"/>
    <w:rsid w:val="00AF4EA4"/>
    <w:rsid w:val="00AF55DC"/>
    <w:rsid w:val="00AF5FF0"/>
    <w:rsid w:val="00AF6F00"/>
    <w:rsid w:val="00AF720D"/>
    <w:rsid w:val="00B00474"/>
    <w:rsid w:val="00B00C47"/>
    <w:rsid w:val="00B01E23"/>
    <w:rsid w:val="00B02E33"/>
    <w:rsid w:val="00B06CB9"/>
    <w:rsid w:val="00B070A8"/>
    <w:rsid w:val="00B07CC3"/>
    <w:rsid w:val="00B107C6"/>
    <w:rsid w:val="00B108A2"/>
    <w:rsid w:val="00B10FBD"/>
    <w:rsid w:val="00B110C0"/>
    <w:rsid w:val="00B11553"/>
    <w:rsid w:val="00B117D4"/>
    <w:rsid w:val="00B11D09"/>
    <w:rsid w:val="00B12D58"/>
    <w:rsid w:val="00B13258"/>
    <w:rsid w:val="00B14011"/>
    <w:rsid w:val="00B145A1"/>
    <w:rsid w:val="00B1608C"/>
    <w:rsid w:val="00B16A1E"/>
    <w:rsid w:val="00B2007C"/>
    <w:rsid w:val="00B21F03"/>
    <w:rsid w:val="00B2362C"/>
    <w:rsid w:val="00B23FFA"/>
    <w:rsid w:val="00B245D9"/>
    <w:rsid w:val="00B247F3"/>
    <w:rsid w:val="00B24BF1"/>
    <w:rsid w:val="00B25D2D"/>
    <w:rsid w:val="00B26DE1"/>
    <w:rsid w:val="00B27416"/>
    <w:rsid w:val="00B27DFA"/>
    <w:rsid w:val="00B305E8"/>
    <w:rsid w:val="00B328B5"/>
    <w:rsid w:val="00B32E0E"/>
    <w:rsid w:val="00B33D3C"/>
    <w:rsid w:val="00B33E04"/>
    <w:rsid w:val="00B34135"/>
    <w:rsid w:val="00B344B5"/>
    <w:rsid w:val="00B3585B"/>
    <w:rsid w:val="00B36395"/>
    <w:rsid w:val="00B364C1"/>
    <w:rsid w:val="00B374D0"/>
    <w:rsid w:val="00B37E23"/>
    <w:rsid w:val="00B40B38"/>
    <w:rsid w:val="00B414C8"/>
    <w:rsid w:val="00B41C50"/>
    <w:rsid w:val="00B42E9D"/>
    <w:rsid w:val="00B457D8"/>
    <w:rsid w:val="00B46013"/>
    <w:rsid w:val="00B47028"/>
    <w:rsid w:val="00B4721C"/>
    <w:rsid w:val="00B47BD3"/>
    <w:rsid w:val="00B506CD"/>
    <w:rsid w:val="00B50CCF"/>
    <w:rsid w:val="00B510A6"/>
    <w:rsid w:val="00B520F0"/>
    <w:rsid w:val="00B528A2"/>
    <w:rsid w:val="00B530FE"/>
    <w:rsid w:val="00B55FE0"/>
    <w:rsid w:val="00B57743"/>
    <w:rsid w:val="00B57CB9"/>
    <w:rsid w:val="00B57DDD"/>
    <w:rsid w:val="00B609F7"/>
    <w:rsid w:val="00B632E3"/>
    <w:rsid w:val="00B635DE"/>
    <w:rsid w:val="00B647DB"/>
    <w:rsid w:val="00B64FAE"/>
    <w:rsid w:val="00B65540"/>
    <w:rsid w:val="00B65CA9"/>
    <w:rsid w:val="00B65FCA"/>
    <w:rsid w:val="00B678D8"/>
    <w:rsid w:val="00B70F27"/>
    <w:rsid w:val="00B723C3"/>
    <w:rsid w:val="00B74124"/>
    <w:rsid w:val="00B7612B"/>
    <w:rsid w:val="00B77E5D"/>
    <w:rsid w:val="00B80058"/>
    <w:rsid w:val="00B8202F"/>
    <w:rsid w:val="00B820EF"/>
    <w:rsid w:val="00B82543"/>
    <w:rsid w:val="00B825B5"/>
    <w:rsid w:val="00B83E0C"/>
    <w:rsid w:val="00B845B3"/>
    <w:rsid w:val="00B85148"/>
    <w:rsid w:val="00B86AFC"/>
    <w:rsid w:val="00B87059"/>
    <w:rsid w:val="00B8714F"/>
    <w:rsid w:val="00B8718F"/>
    <w:rsid w:val="00B8792D"/>
    <w:rsid w:val="00B9099F"/>
    <w:rsid w:val="00B9299E"/>
    <w:rsid w:val="00B93658"/>
    <w:rsid w:val="00B952B9"/>
    <w:rsid w:val="00B95599"/>
    <w:rsid w:val="00B96170"/>
    <w:rsid w:val="00B96451"/>
    <w:rsid w:val="00B964A7"/>
    <w:rsid w:val="00B967B7"/>
    <w:rsid w:val="00B96CB6"/>
    <w:rsid w:val="00B96D79"/>
    <w:rsid w:val="00BA1D37"/>
    <w:rsid w:val="00BA2E57"/>
    <w:rsid w:val="00BA461F"/>
    <w:rsid w:val="00BA5C0A"/>
    <w:rsid w:val="00BA6ACD"/>
    <w:rsid w:val="00BA6E0F"/>
    <w:rsid w:val="00BA7023"/>
    <w:rsid w:val="00BA7162"/>
    <w:rsid w:val="00BA7B28"/>
    <w:rsid w:val="00BA7BBA"/>
    <w:rsid w:val="00BB040C"/>
    <w:rsid w:val="00BB3C09"/>
    <w:rsid w:val="00BB3C24"/>
    <w:rsid w:val="00BB413C"/>
    <w:rsid w:val="00BB51EF"/>
    <w:rsid w:val="00BB6AED"/>
    <w:rsid w:val="00BB787B"/>
    <w:rsid w:val="00BC098F"/>
    <w:rsid w:val="00BC10C9"/>
    <w:rsid w:val="00BC13CE"/>
    <w:rsid w:val="00BC3703"/>
    <w:rsid w:val="00BC3974"/>
    <w:rsid w:val="00BC3EFD"/>
    <w:rsid w:val="00BC40D2"/>
    <w:rsid w:val="00BC434B"/>
    <w:rsid w:val="00BC5863"/>
    <w:rsid w:val="00BC5A05"/>
    <w:rsid w:val="00BC5ECC"/>
    <w:rsid w:val="00BC6755"/>
    <w:rsid w:val="00BC704E"/>
    <w:rsid w:val="00BC7135"/>
    <w:rsid w:val="00BC7B3B"/>
    <w:rsid w:val="00BC7FB6"/>
    <w:rsid w:val="00BD39E2"/>
    <w:rsid w:val="00BD3FDB"/>
    <w:rsid w:val="00BD57FA"/>
    <w:rsid w:val="00BD6411"/>
    <w:rsid w:val="00BD74D6"/>
    <w:rsid w:val="00BE04C8"/>
    <w:rsid w:val="00BE064E"/>
    <w:rsid w:val="00BE159E"/>
    <w:rsid w:val="00BE2082"/>
    <w:rsid w:val="00BE2ED6"/>
    <w:rsid w:val="00BE3A55"/>
    <w:rsid w:val="00BE3C5F"/>
    <w:rsid w:val="00BE4BF5"/>
    <w:rsid w:val="00BE50BD"/>
    <w:rsid w:val="00BE6509"/>
    <w:rsid w:val="00BE7003"/>
    <w:rsid w:val="00BF02F0"/>
    <w:rsid w:val="00BF0D08"/>
    <w:rsid w:val="00BF1995"/>
    <w:rsid w:val="00BF1A20"/>
    <w:rsid w:val="00BF2275"/>
    <w:rsid w:val="00BF24CE"/>
    <w:rsid w:val="00BF26C6"/>
    <w:rsid w:val="00BF4000"/>
    <w:rsid w:val="00BF5A06"/>
    <w:rsid w:val="00BF7736"/>
    <w:rsid w:val="00BF7E2F"/>
    <w:rsid w:val="00C01516"/>
    <w:rsid w:val="00C01D93"/>
    <w:rsid w:val="00C027E2"/>
    <w:rsid w:val="00C032E7"/>
    <w:rsid w:val="00C037DA"/>
    <w:rsid w:val="00C04F83"/>
    <w:rsid w:val="00C04FC2"/>
    <w:rsid w:val="00C05D14"/>
    <w:rsid w:val="00C0685A"/>
    <w:rsid w:val="00C103BA"/>
    <w:rsid w:val="00C107ED"/>
    <w:rsid w:val="00C11634"/>
    <w:rsid w:val="00C116BF"/>
    <w:rsid w:val="00C12643"/>
    <w:rsid w:val="00C12A5A"/>
    <w:rsid w:val="00C1365C"/>
    <w:rsid w:val="00C1449C"/>
    <w:rsid w:val="00C15F42"/>
    <w:rsid w:val="00C161BD"/>
    <w:rsid w:val="00C16920"/>
    <w:rsid w:val="00C16AC7"/>
    <w:rsid w:val="00C1728A"/>
    <w:rsid w:val="00C17D56"/>
    <w:rsid w:val="00C2154E"/>
    <w:rsid w:val="00C218EF"/>
    <w:rsid w:val="00C251F4"/>
    <w:rsid w:val="00C25374"/>
    <w:rsid w:val="00C25448"/>
    <w:rsid w:val="00C2626C"/>
    <w:rsid w:val="00C266E8"/>
    <w:rsid w:val="00C2759C"/>
    <w:rsid w:val="00C309E6"/>
    <w:rsid w:val="00C30A52"/>
    <w:rsid w:val="00C30B0B"/>
    <w:rsid w:val="00C30CA2"/>
    <w:rsid w:val="00C30D39"/>
    <w:rsid w:val="00C30D7F"/>
    <w:rsid w:val="00C3116F"/>
    <w:rsid w:val="00C31176"/>
    <w:rsid w:val="00C3234C"/>
    <w:rsid w:val="00C3258D"/>
    <w:rsid w:val="00C329AC"/>
    <w:rsid w:val="00C33D45"/>
    <w:rsid w:val="00C33EDF"/>
    <w:rsid w:val="00C36941"/>
    <w:rsid w:val="00C36BDD"/>
    <w:rsid w:val="00C36C86"/>
    <w:rsid w:val="00C373CF"/>
    <w:rsid w:val="00C37526"/>
    <w:rsid w:val="00C37722"/>
    <w:rsid w:val="00C37822"/>
    <w:rsid w:val="00C40E05"/>
    <w:rsid w:val="00C41D99"/>
    <w:rsid w:val="00C41E42"/>
    <w:rsid w:val="00C42965"/>
    <w:rsid w:val="00C42A4F"/>
    <w:rsid w:val="00C42B3F"/>
    <w:rsid w:val="00C42BCE"/>
    <w:rsid w:val="00C42C9B"/>
    <w:rsid w:val="00C434AF"/>
    <w:rsid w:val="00C43768"/>
    <w:rsid w:val="00C44495"/>
    <w:rsid w:val="00C447BC"/>
    <w:rsid w:val="00C45B29"/>
    <w:rsid w:val="00C45F2E"/>
    <w:rsid w:val="00C45FD4"/>
    <w:rsid w:val="00C46002"/>
    <w:rsid w:val="00C464C2"/>
    <w:rsid w:val="00C50F42"/>
    <w:rsid w:val="00C52A11"/>
    <w:rsid w:val="00C53804"/>
    <w:rsid w:val="00C55A03"/>
    <w:rsid w:val="00C56B92"/>
    <w:rsid w:val="00C57903"/>
    <w:rsid w:val="00C605FD"/>
    <w:rsid w:val="00C61776"/>
    <w:rsid w:val="00C62F27"/>
    <w:rsid w:val="00C64329"/>
    <w:rsid w:val="00C64D76"/>
    <w:rsid w:val="00C64DF9"/>
    <w:rsid w:val="00C64E3B"/>
    <w:rsid w:val="00C656C8"/>
    <w:rsid w:val="00C65A9E"/>
    <w:rsid w:val="00C65B5B"/>
    <w:rsid w:val="00C67818"/>
    <w:rsid w:val="00C67EFD"/>
    <w:rsid w:val="00C70383"/>
    <w:rsid w:val="00C727A1"/>
    <w:rsid w:val="00C72829"/>
    <w:rsid w:val="00C72E04"/>
    <w:rsid w:val="00C7583A"/>
    <w:rsid w:val="00C75DFC"/>
    <w:rsid w:val="00C818FA"/>
    <w:rsid w:val="00C81B55"/>
    <w:rsid w:val="00C831D6"/>
    <w:rsid w:val="00C835EB"/>
    <w:rsid w:val="00C83C3A"/>
    <w:rsid w:val="00C83F8E"/>
    <w:rsid w:val="00C85716"/>
    <w:rsid w:val="00C8601A"/>
    <w:rsid w:val="00C86166"/>
    <w:rsid w:val="00C8622D"/>
    <w:rsid w:val="00C862DB"/>
    <w:rsid w:val="00C879EA"/>
    <w:rsid w:val="00C90496"/>
    <w:rsid w:val="00C90EB2"/>
    <w:rsid w:val="00C917D2"/>
    <w:rsid w:val="00C9191F"/>
    <w:rsid w:val="00C93EB3"/>
    <w:rsid w:val="00C94205"/>
    <w:rsid w:val="00C965C4"/>
    <w:rsid w:val="00CA1319"/>
    <w:rsid w:val="00CA1873"/>
    <w:rsid w:val="00CA3F0A"/>
    <w:rsid w:val="00CA46BD"/>
    <w:rsid w:val="00CA4C9B"/>
    <w:rsid w:val="00CA5A86"/>
    <w:rsid w:val="00CA69A6"/>
    <w:rsid w:val="00CA6DCE"/>
    <w:rsid w:val="00CB0CD0"/>
    <w:rsid w:val="00CB0DB2"/>
    <w:rsid w:val="00CB1813"/>
    <w:rsid w:val="00CB1A2C"/>
    <w:rsid w:val="00CB4B35"/>
    <w:rsid w:val="00CB4E06"/>
    <w:rsid w:val="00CB6457"/>
    <w:rsid w:val="00CC15C1"/>
    <w:rsid w:val="00CC1EDC"/>
    <w:rsid w:val="00CC650E"/>
    <w:rsid w:val="00CC666E"/>
    <w:rsid w:val="00CC6EC3"/>
    <w:rsid w:val="00CC734E"/>
    <w:rsid w:val="00CD0FD8"/>
    <w:rsid w:val="00CD13DE"/>
    <w:rsid w:val="00CD1C80"/>
    <w:rsid w:val="00CD380F"/>
    <w:rsid w:val="00CD3ABF"/>
    <w:rsid w:val="00CD489E"/>
    <w:rsid w:val="00CD4B64"/>
    <w:rsid w:val="00CD56DD"/>
    <w:rsid w:val="00CD59A4"/>
    <w:rsid w:val="00CD5B78"/>
    <w:rsid w:val="00CD5DB3"/>
    <w:rsid w:val="00CD6694"/>
    <w:rsid w:val="00CD671C"/>
    <w:rsid w:val="00CD70FC"/>
    <w:rsid w:val="00CE10BD"/>
    <w:rsid w:val="00CE152F"/>
    <w:rsid w:val="00CE1ACC"/>
    <w:rsid w:val="00CE393B"/>
    <w:rsid w:val="00CE3EAB"/>
    <w:rsid w:val="00CE46E8"/>
    <w:rsid w:val="00CE4C16"/>
    <w:rsid w:val="00CE50C9"/>
    <w:rsid w:val="00CE5202"/>
    <w:rsid w:val="00CE6CDB"/>
    <w:rsid w:val="00CE6EDB"/>
    <w:rsid w:val="00CE7441"/>
    <w:rsid w:val="00CE7C32"/>
    <w:rsid w:val="00CF022A"/>
    <w:rsid w:val="00CF0B76"/>
    <w:rsid w:val="00CF1F46"/>
    <w:rsid w:val="00CF26C6"/>
    <w:rsid w:val="00CF2F60"/>
    <w:rsid w:val="00CF3AD8"/>
    <w:rsid w:val="00CF3C6F"/>
    <w:rsid w:val="00CF40D0"/>
    <w:rsid w:val="00CF46D8"/>
    <w:rsid w:val="00CF48ED"/>
    <w:rsid w:val="00CF5D11"/>
    <w:rsid w:val="00CF63F7"/>
    <w:rsid w:val="00CF6459"/>
    <w:rsid w:val="00CF6AE2"/>
    <w:rsid w:val="00CF73A7"/>
    <w:rsid w:val="00D00B00"/>
    <w:rsid w:val="00D0127A"/>
    <w:rsid w:val="00D0151D"/>
    <w:rsid w:val="00D015AB"/>
    <w:rsid w:val="00D01CC4"/>
    <w:rsid w:val="00D0366B"/>
    <w:rsid w:val="00D03BB8"/>
    <w:rsid w:val="00D03EC4"/>
    <w:rsid w:val="00D041D7"/>
    <w:rsid w:val="00D0540D"/>
    <w:rsid w:val="00D059E4"/>
    <w:rsid w:val="00D05CA2"/>
    <w:rsid w:val="00D06A5C"/>
    <w:rsid w:val="00D06B59"/>
    <w:rsid w:val="00D0772F"/>
    <w:rsid w:val="00D07C7A"/>
    <w:rsid w:val="00D10860"/>
    <w:rsid w:val="00D1372F"/>
    <w:rsid w:val="00D15902"/>
    <w:rsid w:val="00D15EE6"/>
    <w:rsid w:val="00D15FD4"/>
    <w:rsid w:val="00D16478"/>
    <w:rsid w:val="00D1668C"/>
    <w:rsid w:val="00D16B30"/>
    <w:rsid w:val="00D175AE"/>
    <w:rsid w:val="00D207F9"/>
    <w:rsid w:val="00D20961"/>
    <w:rsid w:val="00D20EB8"/>
    <w:rsid w:val="00D20F1F"/>
    <w:rsid w:val="00D216C5"/>
    <w:rsid w:val="00D22A16"/>
    <w:rsid w:val="00D22F3A"/>
    <w:rsid w:val="00D2314A"/>
    <w:rsid w:val="00D24AE6"/>
    <w:rsid w:val="00D24B8A"/>
    <w:rsid w:val="00D25EA9"/>
    <w:rsid w:val="00D26079"/>
    <w:rsid w:val="00D27B5E"/>
    <w:rsid w:val="00D27DA8"/>
    <w:rsid w:val="00D3183D"/>
    <w:rsid w:val="00D31E4F"/>
    <w:rsid w:val="00D3208E"/>
    <w:rsid w:val="00D320A7"/>
    <w:rsid w:val="00D32333"/>
    <w:rsid w:val="00D32357"/>
    <w:rsid w:val="00D34349"/>
    <w:rsid w:val="00D34D5F"/>
    <w:rsid w:val="00D35A92"/>
    <w:rsid w:val="00D35DB6"/>
    <w:rsid w:val="00D40614"/>
    <w:rsid w:val="00D408FC"/>
    <w:rsid w:val="00D42463"/>
    <w:rsid w:val="00D44654"/>
    <w:rsid w:val="00D447BD"/>
    <w:rsid w:val="00D45030"/>
    <w:rsid w:val="00D45BB7"/>
    <w:rsid w:val="00D46163"/>
    <w:rsid w:val="00D461EB"/>
    <w:rsid w:val="00D46351"/>
    <w:rsid w:val="00D4674B"/>
    <w:rsid w:val="00D50B43"/>
    <w:rsid w:val="00D50F23"/>
    <w:rsid w:val="00D511B2"/>
    <w:rsid w:val="00D51838"/>
    <w:rsid w:val="00D52166"/>
    <w:rsid w:val="00D522A6"/>
    <w:rsid w:val="00D52354"/>
    <w:rsid w:val="00D52E36"/>
    <w:rsid w:val="00D548C5"/>
    <w:rsid w:val="00D5547F"/>
    <w:rsid w:val="00D555D6"/>
    <w:rsid w:val="00D55C2F"/>
    <w:rsid w:val="00D566E7"/>
    <w:rsid w:val="00D57F49"/>
    <w:rsid w:val="00D60C93"/>
    <w:rsid w:val="00D60CDB"/>
    <w:rsid w:val="00D618C0"/>
    <w:rsid w:val="00D634B4"/>
    <w:rsid w:val="00D6439F"/>
    <w:rsid w:val="00D64808"/>
    <w:rsid w:val="00D64A6C"/>
    <w:rsid w:val="00D64FA9"/>
    <w:rsid w:val="00D6579F"/>
    <w:rsid w:val="00D65FD3"/>
    <w:rsid w:val="00D679DC"/>
    <w:rsid w:val="00D67F36"/>
    <w:rsid w:val="00D70514"/>
    <w:rsid w:val="00D70565"/>
    <w:rsid w:val="00D72726"/>
    <w:rsid w:val="00D72F7D"/>
    <w:rsid w:val="00D73CD5"/>
    <w:rsid w:val="00D743AB"/>
    <w:rsid w:val="00D74BD1"/>
    <w:rsid w:val="00D75682"/>
    <w:rsid w:val="00D75B11"/>
    <w:rsid w:val="00D75F50"/>
    <w:rsid w:val="00D76BD2"/>
    <w:rsid w:val="00D77E8C"/>
    <w:rsid w:val="00D802DE"/>
    <w:rsid w:val="00D8165C"/>
    <w:rsid w:val="00D83D56"/>
    <w:rsid w:val="00D860F5"/>
    <w:rsid w:val="00D86A9E"/>
    <w:rsid w:val="00D86B01"/>
    <w:rsid w:val="00D9046F"/>
    <w:rsid w:val="00D9057A"/>
    <w:rsid w:val="00D91803"/>
    <w:rsid w:val="00D934A9"/>
    <w:rsid w:val="00D93DC6"/>
    <w:rsid w:val="00D943A0"/>
    <w:rsid w:val="00D946BA"/>
    <w:rsid w:val="00D94FAB"/>
    <w:rsid w:val="00D9597A"/>
    <w:rsid w:val="00D966DA"/>
    <w:rsid w:val="00D97043"/>
    <w:rsid w:val="00D9751B"/>
    <w:rsid w:val="00DA0B9B"/>
    <w:rsid w:val="00DA0F60"/>
    <w:rsid w:val="00DA0FA2"/>
    <w:rsid w:val="00DA16F6"/>
    <w:rsid w:val="00DA1C23"/>
    <w:rsid w:val="00DA21CA"/>
    <w:rsid w:val="00DA37E4"/>
    <w:rsid w:val="00DA3B65"/>
    <w:rsid w:val="00DA407D"/>
    <w:rsid w:val="00DA40F1"/>
    <w:rsid w:val="00DA4EE4"/>
    <w:rsid w:val="00DA6DE9"/>
    <w:rsid w:val="00DB00FC"/>
    <w:rsid w:val="00DB1B9A"/>
    <w:rsid w:val="00DB225B"/>
    <w:rsid w:val="00DB27D2"/>
    <w:rsid w:val="00DB2A4F"/>
    <w:rsid w:val="00DB2A9C"/>
    <w:rsid w:val="00DB5C24"/>
    <w:rsid w:val="00DB5D5E"/>
    <w:rsid w:val="00DB65FB"/>
    <w:rsid w:val="00DB6632"/>
    <w:rsid w:val="00DB68F5"/>
    <w:rsid w:val="00DB7764"/>
    <w:rsid w:val="00DC1B27"/>
    <w:rsid w:val="00DC3406"/>
    <w:rsid w:val="00DC3A17"/>
    <w:rsid w:val="00DC599A"/>
    <w:rsid w:val="00DC6500"/>
    <w:rsid w:val="00DC6700"/>
    <w:rsid w:val="00DC7C34"/>
    <w:rsid w:val="00DC7F70"/>
    <w:rsid w:val="00DD1AEC"/>
    <w:rsid w:val="00DD1D88"/>
    <w:rsid w:val="00DD2894"/>
    <w:rsid w:val="00DD2AD3"/>
    <w:rsid w:val="00DD3739"/>
    <w:rsid w:val="00DD4249"/>
    <w:rsid w:val="00DD457C"/>
    <w:rsid w:val="00DD6DE3"/>
    <w:rsid w:val="00DE013C"/>
    <w:rsid w:val="00DE01E1"/>
    <w:rsid w:val="00DE24EA"/>
    <w:rsid w:val="00DE2E5C"/>
    <w:rsid w:val="00DE3331"/>
    <w:rsid w:val="00DE3612"/>
    <w:rsid w:val="00DE3648"/>
    <w:rsid w:val="00DE5175"/>
    <w:rsid w:val="00DF0162"/>
    <w:rsid w:val="00DF07AA"/>
    <w:rsid w:val="00DF0E16"/>
    <w:rsid w:val="00DF1258"/>
    <w:rsid w:val="00DF3309"/>
    <w:rsid w:val="00DF4C0B"/>
    <w:rsid w:val="00DF590F"/>
    <w:rsid w:val="00DF59E3"/>
    <w:rsid w:val="00DF5B65"/>
    <w:rsid w:val="00DF5CA8"/>
    <w:rsid w:val="00DF6862"/>
    <w:rsid w:val="00DF68C9"/>
    <w:rsid w:val="00DF7001"/>
    <w:rsid w:val="00E009CF"/>
    <w:rsid w:val="00E03BC3"/>
    <w:rsid w:val="00E0470E"/>
    <w:rsid w:val="00E057BF"/>
    <w:rsid w:val="00E0600E"/>
    <w:rsid w:val="00E10624"/>
    <w:rsid w:val="00E10944"/>
    <w:rsid w:val="00E11B1F"/>
    <w:rsid w:val="00E12884"/>
    <w:rsid w:val="00E130BB"/>
    <w:rsid w:val="00E1499F"/>
    <w:rsid w:val="00E14ADA"/>
    <w:rsid w:val="00E15068"/>
    <w:rsid w:val="00E15EA1"/>
    <w:rsid w:val="00E16A82"/>
    <w:rsid w:val="00E170E7"/>
    <w:rsid w:val="00E174F0"/>
    <w:rsid w:val="00E17961"/>
    <w:rsid w:val="00E20992"/>
    <w:rsid w:val="00E20F71"/>
    <w:rsid w:val="00E2171C"/>
    <w:rsid w:val="00E218E4"/>
    <w:rsid w:val="00E22C2B"/>
    <w:rsid w:val="00E231B3"/>
    <w:rsid w:val="00E26602"/>
    <w:rsid w:val="00E26FB4"/>
    <w:rsid w:val="00E31C20"/>
    <w:rsid w:val="00E31D0E"/>
    <w:rsid w:val="00E32F56"/>
    <w:rsid w:val="00E330F2"/>
    <w:rsid w:val="00E338DA"/>
    <w:rsid w:val="00E34D55"/>
    <w:rsid w:val="00E363D7"/>
    <w:rsid w:val="00E36DAA"/>
    <w:rsid w:val="00E37BA0"/>
    <w:rsid w:val="00E402A5"/>
    <w:rsid w:val="00E4143F"/>
    <w:rsid w:val="00E41821"/>
    <w:rsid w:val="00E41941"/>
    <w:rsid w:val="00E42F6E"/>
    <w:rsid w:val="00E439FF"/>
    <w:rsid w:val="00E43AF6"/>
    <w:rsid w:val="00E4405B"/>
    <w:rsid w:val="00E45132"/>
    <w:rsid w:val="00E4553C"/>
    <w:rsid w:val="00E45865"/>
    <w:rsid w:val="00E45CF6"/>
    <w:rsid w:val="00E512D0"/>
    <w:rsid w:val="00E53C89"/>
    <w:rsid w:val="00E567BC"/>
    <w:rsid w:val="00E5710D"/>
    <w:rsid w:val="00E57439"/>
    <w:rsid w:val="00E575F5"/>
    <w:rsid w:val="00E57876"/>
    <w:rsid w:val="00E619AF"/>
    <w:rsid w:val="00E61E43"/>
    <w:rsid w:val="00E62665"/>
    <w:rsid w:val="00E62A3B"/>
    <w:rsid w:val="00E62B74"/>
    <w:rsid w:val="00E62F48"/>
    <w:rsid w:val="00E64191"/>
    <w:rsid w:val="00E65296"/>
    <w:rsid w:val="00E66694"/>
    <w:rsid w:val="00E66D7C"/>
    <w:rsid w:val="00E716EE"/>
    <w:rsid w:val="00E71D28"/>
    <w:rsid w:val="00E72F59"/>
    <w:rsid w:val="00E73122"/>
    <w:rsid w:val="00E73E70"/>
    <w:rsid w:val="00E74453"/>
    <w:rsid w:val="00E744D5"/>
    <w:rsid w:val="00E7469A"/>
    <w:rsid w:val="00E748E1"/>
    <w:rsid w:val="00E74EBB"/>
    <w:rsid w:val="00E7506E"/>
    <w:rsid w:val="00E754EB"/>
    <w:rsid w:val="00E7720B"/>
    <w:rsid w:val="00E8032F"/>
    <w:rsid w:val="00E82BEB"/>
    <w:rsid w:val="00E838F8"/>
    <w:rsid w:val="00E84769"/>
    <w:rsid w:val="00E849F9"/>
    <w:rsid w:val="00E84A68"/>
    <w:rsid w:val="00E853E2"/>
    <w:rsid w:val="00E91A13"/>
    <w:rsid w:val="00E91B2E"/>
    <w:rsid w:val="00E920A9"/>
    <w:rsid w:val="00E9377D"/>
    <w:rsid w:val="00E93B25"/>
    <w:rsid w:val="00E93BB2"/>
    <w:rsid w:val="00E941C1"/>
    <w:rsid w:val="00E95444"/>
    <w:rsid w:val="00E97805"/>
    <w:rsid w:val="00EA0CC4"/>
    <w:rsid w:val="00EA121D"/>
    <w:rsid w:val="00EA1E87"/>
    <w:rsid w:val="00EA2113"/>
    <w:rsid w:val="00EA22C4"/>
    <w:rsid w:val="00EA55EC"/>
    <w:rsid w:val="00EA5DCB"/>
    <w:rsid w:val="00EB08A8"/>
    <w:rsid w:val="00EB13B5"/>
    <w:rsid w:val="00EB141C"/>
    <w:rsid w:val="00EB1ED3"/>
    <w:rsid w:val="00EB1FB6"/>
    <w:rsid w:val="00EB365A"/>
    <w:rsid w:val="00EB38A2"/>
    <w:rsid w:val="00EB3B60"/>
    <w:rsid w:val="00EB3D49"/>
    <w:rsid w:val="00EB42B6"/>
    <w:rsid w:val="00EB57E7"/>
    <w:rsid w:val="00EB7886"/>
    <w:rsid w:val="00EB7FCF"/>
    <w:rsid w:val="00EC1CE5"/>
    <w:rsid w:val="00EC2A6A"/>
    <w:rsid w:val="00EC2ECF"/>
    <w:rsid w:val="00EC3CDB"/>
    <w:rsid w:val="00EC6454"/>
    <w:rsid w:val="00EC6A86"/>
    <w:rsid w:val="00ED126B"/>
    <w:rsid w:val="00ED2C6C"/>
    <w:rsid w:val="00ED2C79"/>
    <w:rsid w:val="00ED2D18"/>
    <w:rsid w:val="00ED3399"/>
    <w:rsid w:val="00ED59E5"/>
    <w:rsid w:val="00ED5B31"/>
    <w:rsid w:val="00ED6680"/>
    <w:rsid w:val="00ED6738"/>
    <w:rsid w:val="00ED7256"/>
    <w:rsid w:val="00EE0339"/>
    <w:rsid w:val="00EE0CB0"/>
    <w:rsid w:val="00EE0EC3"/>
    <w:rsid w:val="00EE18E3"/>
    <w:rsid w:val="00EE2ACD"/>
    <w:rsid w:val="00EE2FAC"/>
    <w:rsid w:val="00EE3BEE"/>
    <w:rsid w:val="00EE43B6"/>
    <w:rsid w:val="00EE5CD7"/>
    <w:rsid w:val="00EE6173"/>
    <w:rsid w:val="00EE66E7"/>
    <w:rsid w:val="00EE7DE7"/>
    <w:rsid w:val="00EF1610"/>
    <w:rsid w:val="00EF1FB1"/>
    <w:rsid w:val="00EF204D"/>
    <w:rsid w:val="00EF2A3B"/>
    <w:rsid w:val="00EF48DA"/>
    <w:rsid w:val="00EF4CF8"/>
    <w:rsid w:val="00EF521F"/>
    <w:rsid w:val="00EF56B9"/>
    <w:rsid w:val="00EF5BC2"/>
    <w:rsid w:val="00EF7977"/>
    <w:rsid w:val="00F000AA"/>
    <w:rsid w:val="00F002CC"/>
    <w:rsid w:val="00F002CF"/>
    <w:rsid w:val="00F00CCC"/>
    <w:rsid w:val="00F01282"/>
    <w:rsid w:val="00F015A4"/>
    <w:rsid w:val="00F017E7"/>
    <w:rsid w:val="00F02750"/>
    <w:rsid w:val="00F0319D"/>
    <w:rsid w:val="00F0328A"/>
    <w:rsid w:val="00F032DF"/>
    <w:rsid w:val="00F03596"/>
    <w:rsid w:val="00F051C3"/>
    <w:rsid w:val="00F05D70"/>
    <w:rsid w:val="00F06146"/>
    <w:rsid w:val="00F065A6"/>
    <w:rsid w:val="00F0677D"/>
    <w:rsid w:val="00F06DB5"/>
    <w:rsid w:val="00F06E80"/>
    <w:rsid w:val="00F10391"/>
    <w:rsid w:val="00F10A8D"/>
    <w:rsid w:val="00F10C70"/>
    <w:rsid w:val="00F11211"/>
    <w:rsid w:val="00F127F2"/>
    <w:rsid w:val="00F12FA7"/>
    <w:rsid w:val="00F13D15"/>
    <w:rsid w:val="00F13F90"/>
    <w:rsid w:val="00F141C7"/>
    <w:rsid w:val="00F14FAE"/>
    <w:rsid w:val="00F15877"/>
    <w:rsid w:val="00F16272"/>
    <w:rsid w:val="00F16F05"/>
    <w:rsid w:val="00F17CE2"/>
    <w:rsid w:val="00F22904"/>
    <w:rsid w:val="00F24566"/>
    <w:rsid w:val="00F246BD"/>
    <w:rsid w:val="00F25356"/>
    <w:rsid w:val="00F25433"/>
    <w:rsid w:val="00F2573B"/>
    <w:rsid w:val="00F25878"/>
    <w:rsid w:val="00F25B2A"/>
    <w:rsid w:val="00F25EE4"/>
    <w:rsid w:val="00F261CF"/>
    <w:rsid w:val="00F27749"/>
    <w:rsid w:val="00F3087E"/>
    <w:rsid w:val="00F311DD"/>
    <w:rsid w:val="00F31BF0"/>
    <w:rsid w:val="00F31CC6"/>
    <w:rsid w:val="00F31D43"/>
    <w:rsid w:val="00F32019"/>
    <w:rsid w:val="00F351F7"/>
    <w:rsid w:val="00F35F0D"/>
    <w:rsid w:val="00F3717F"/>
    <w:rsid w:val="00F42627"/>
    <w:rsid w:val="00F42B8E"/>
    <w:rsid w:val="00F474A4"/>
    <w:rsid w:val="00F50B59"/>
    <w:rsid w:val="00F52E15"/>
    <w:rsid w:val="00F52F21"/>
    <w:rsid w:val="00F53E5F"/>
    <w:rsid w:val="00F53FFB"/>
    <w:rsid w:val="00F5466C"/>
    <w:rsid w:val="00F546B2"/>
    <w:rsid w:val="00F579F4"/>
    <w:rsid w:val="00F57DA9"/>
    <w:rsid w:val="00F57DFC"/>
    <w:rsid w:val="00F60294"/>
    <w:rsid w:val="00F60581"/>
    <w:rsid w:val="00F608BF"/>
    <w:rsid w:val="00F6111C"/>
    <w:rsid w:val="00F6269A"/>
    <w:rsid w:val="00F649AA"/>
    <w:rsid w:val="00F65564"/>
    <w:rsid w:val="00F6560D"/>
    <w:rsid w:val="00F65879"/>
    <w:rsid w:val="00F66DA0"/>
    <w:rsid w:val="00F67189"/>
    <w:rsid w:val="00F67B73"/>
    <w:rsid w:val="00F7066A"/>
    <w:rsid w:val="00F70FA6"/>
    <w:rsid w:val="00F70FF2"/>
    <w:rsid w:val="00F71459"/>
    <w:rsid w:val="00F719CC"/>
    <w:rsid w:val="00F74252"/>
    <w:rsid w:val="00F742B1"/>
    <w:rsid w:val="00F74371"/>
    <w:rsid w:val="00F754E7"/>
    <w:rsid w:val="00F755CC"/>
    <w:rsid w:val="00F768BD"/>
    <w:rsid w:val="00F769E4"/>
    <w:rsid w:val="00F774F0"/>
    <w:rsid w:val="00F7763D"/>
    <w:rsid w:val="00F77E1C"/>
    <w:rsid w:val="00F827DC"/>
    <w:rsid w:val="00F82D8D"/>
    <w:rsid w:val="00F83496"/>
    <w:rsid w:val="00F84109"/>
    <w:rsid w:val="00F84C3B"/>
    <w:rsid w:val="00F871D9"/>
    <w:rsid w:val="00F8739B"/>
    <w:rsid w:val="00F918AF"/>
    <w:rsid w:val="00F91F01"/>
    <w:rsid w:val="00F92AAE"/>
    <w:rsid w:val="00F931EB"/>
    <w:rsid w:val="00F9454B"/>
    <w:rsid w:val="00F948B0"/>
    <w:rsid w:val="00F95CB0"/>
    <w:rsid w:val="00F95F0F"/>
    <w:rsid w:val="00F96114"/>
    <w:rsid w:val="00F962B5"/>
    <w:rsid w:val="00F968E8"/>
    <w:rsid w:val="00FA01BC"/>
    <w:rsid w:val="00FA187E"/>
    <w:rsid w:val="00FA1D2A"/>
    <w:rsid w:val="00FA2097"/>
    <w:rsid w:val="00FA26C1"/>
    <w:rsid w:val="00FA3241"/>
    <w:rsid w:val="00FA3F58"/>
    <w:rsid w:val="00FA437C"/>
    <w:rsid w:val="00FA785C"/>
    <w:rsid w:val="00FA7BD0"/>
    <w:rsid w:val="00FB0559"/>
    <w:rsid w:val="00FB1E04"/>
    <w:rsid w:val="00FB2AB4"/>
    <w:rsid w:val="00FB405B"/>
    <w:rsid w:val="00FB56AC"/>
    <w:rsid w:val="00FB5A26"/>
    <w:rsid w:val="00FB5E6F"/>
    <w:rsid w:val="00FB7A47"/>
    <w:rsid w:val="00FC0A95"/>
    <w:rsid w:val="00FC14A6"/>
    <w:rsid w:val="00FC2C4F"/>
    <w:rsid w:val="00FC3107"/>
    <w:rsid w:val="00FC3203"/>
    <w:rsid w:val="00FC3FAD"/>
    <w:rsid w:val="00FC4A08"/>
    <w:rsid w:val="00FC56E0"/>
    <w:rsid w:val="00FC5882"/>
    <w:rsid w:val="00FC603A"/>
    <w:rsid w:val="00FC68C7"/>
    <w:rsid w:val="00FD059D"/>
    <w:rsid w:val="00FD08E7"/>
    <w:rsid w:val="00FD2D83"/>
    <w:rsid w:val="00FD32D1"/>
    <w:rsid w:val="00FD3BE1"/>
    <w:rsid w:val="00FD64F4"/>
    <w:rsid w:val="00FD67E5"/>
    <w:rsid w:val="00FE0197"/>
    <w:rsid w:val="00FE0626"/>
    <w:rsid w:val="00FE1388"/>
    <w:rsid w:val="00FE1E81"/>
    <w:rsid w:val="00FE3591"/>
    <w:rsid w:val="00FE4553"/>
    <w:rsid w:val="00FE4DC1"/>
    <w:rsid w:val="00FE5608"/>
    <w:rsid w:val="00FE648A"/>
    <w:rsid w:val="00FF0F44"/>
    <w:rsid w:val="00FF13BF"/>
    <w:rsid w:val="00FF20A4"/>
    <w:rsid w:val="00FF26AC"/>
    <w:rsid w:val="00FF2AA3"/>
    <w:rsid w:val="00FF31BB"/>
    <w:rsid w:val="00FF3496"/>
    <w:rsid w:val="00FF3742"/>
    <w:rsid w:val="00FF3902"/>
    <w:rsid w:val="00FF3CDF"/>
    <w:rsid w:val="00FF3D38"/>
    <w:rsid w:val="00FF54C6"/>
    <w:rsid w:val="00FF630C"/>
    <w:rsid w:val="00FF7525"/>
    <w:rsid w:val="00FF7C82"/>
    <w:rsid w:val="00FF7F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84BFF"/>
  <w15:docId w15:val="{D0BB64D6-78FB-43BF-87AB-026941D1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1AF"/>
    <w:rPr>
      <w:sz w:val="28"/>
      <w:szCs w:val="28"/>
      <w:lang w:val="en-US" w:eastAsia="en-US"/>
    </w:rPr>
  </w:style>
  <w:style w:type="paragraph" w:styleId="Heading3">
    <w:name w:val="heading 3"/>
    <w:basedOn w:val="Normal"/>
    <w:next w:val="Normal"/>
    <w:link w:val="Heading3Char"/>
    <w:uiPriority w:val="99"/>
    <w:qFormat/>
    <w:rsid w:val="0002446C"/>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9"/>
    <w:qFormat/>
    <w:rsid w:val="001947DB"/>
    <w:pPr>
      <w:keepNext/>
      <w:ind w:firstLine="709"/>
      <w:jc w:val="both"/>
      <w:outlineLvl w:val="5"/>
    </w:pPr>
    <w:rPr>
      <w:b/>
      <w:bCs/>
    </w:rPr>
  </w:style>
  <w:style w:type="paragraph" w:styleId="Heading7">
    <w:name w:val="heading 7"/>
    <w:basedOn w:val="Normal"/>
    <w:next w:val="Normal"/>
    <w:link w:val="Heading7Char"/>
    <w:uiPriority w:val="99"/>
    <w:qFormat/>
    <w:rsid w:val="001947DB"/>
    <w:pPr>
      <w:keepNext/>
      <w:jc w:val="center"/>
      <w:outlineLvl w:val="6"/>
    </w:pPr>
    <w:rPr>
      <w:b/>
      <w:bCs/>
      <w:sz w:val="26"/>
      <w:szCs w:val="26"/>
    </w:rPr>
  </w:style>
  <w:style w:type="paragraph" w:styleId="Heading9">
    <w:name w:val="heading 9"/>
    <w:basedOn w:val="Normal"/>
    <w:next w:val="Normal"/>
    <w:link w:val="Heading9Char"/>
    <w:uiPriority w:val="99"/>
    <w:qFormat/>
    <w:rsid w:val="0002446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E3BEE"/>
    <w:rPr>
      <w:rFonts w:ascii="Times New Roman" w:hAnsi="Times New Roman" w:cs="Times New Roman"/>
      <w:b/>
      <w:bCs/>
      <w:sz w:val="26"/>
      <w:szCs w:val="26"/>
      <w:lang w:val="en-US" w:eastAsia="en-US"/>
    </w:rPr>
  </w:style>
  <w:style w:type="character" w:customStyle="1" w:styleId="Heading6Char">
    <w:name w:val="Heading 6 Char"/>
    <w:basedOn w:val="DefaultParagraphFont"/>
    <w:link w:val="Heading6"/>
    <w:uiPriority w:val="99"/>
    <w:locked/>
    <w:rsid w:val="00EE3BEE"/>
    <w:rPr>
      <w:rFonts w:ascii="Arial" w:hAnsi="Arial" w:cs="Arial"/>
      <w:b/>
      <w:bCs/>
      <w:lang w:val="en-US" w:eastAsia="en-US"/>
    </w:rPr>
  </w:style>
  <w:style w:type="character" w:customStyle="1" w:styleId="Heading7Char">
    <w:name w:val="Heading 7 Char"/>
    <w:basedOn w:val="DefaultParagraphFont"/>
    <w:link w:val="Heading7"/>
    <w:uiPriority w:val="99"/>
    <w:locked/>
    <w:rsid w:val="00EE3BEE"/>
    <w:rPr>
      <w:rFonts w:ascii="Arial" w:hAnsi="Arial" w:cs="Arial"/>
      <w:sz w:val="24"/>
      <w:szCs w:val="24"/>
      <w:lang w:val="en-US" w:eastAsia="en-US"/>
    </w:rPr>
  </w:style>
  <w:style w:type="character" w:customStyle="1" w:styleId="Heading9Char">
    <w:name w:val="Heading 9 Char"/>
    <w:basedOn w:val="DefaultParagraphFont"/>
    <w:link w:val="Heading9"/>
    <w:uiPriority w:val="99"/>
    <w:semiHidden/>
    <w:locked/>
    <w:rsid w:val="00EE3BEE"/>
    <w:rPr>
      <w:rFonts w:ascii="Times New Roman" w:hAnsi="Times New Roman" w:cs="Times New Roman"/>
      <w:lang w:val="en-US" w:eastAsia="en-US"/>
    </w:rPr>
  </w:style>
  <w:style w:type="paragraph" w:styleId="PlainText">
    <w:name w:val="Plain Text"/>
    <w:basedOn w:val="Normal"/>
    <w:link w:val="PlainTextChar1"/>
    <w:uiPriority w:val="99"/>
    <w:rsid w:val="001835E6"/>
    <w:rPr>
      <w:rFonts w:ascii="Courier New" w:hAnsi="Courier New" w:cs="Courier New"/>
      <w:sz w:val="20"/>
      <w:szCs w:val="20"/>
    </w:rPr>
  </w:style>
  <w:style w:type="character" w:customStyle="1" w:styleId="PlainTextChar">
    <w:name w:val="Plain Text Char"/>
    <w:basedOn w:val="DefaultParagraphFont"/>
    <w:uiPriority w:val="99"/>
    <w:semiHidden/>
    <w:locked/>
    <w:rsid w:val="00EE3BEE"/>
    <w:rPr>
      <w:rFonts w:ascii="Courier New" w:hAnsi="Courier New" w:cs="Courier New"/>
      <w:sz w:val="20"/>
      <w:szCs w:val="20"/>
      <w:lang w:val="en-US" w:eastAsia="en-US"/>
    </w:rPr>
  </w:style>
  <w:style w:type="character" w:customStyle="1" w:styleId="PlainTextChar1">
    <w:name w:val="Plain Text Char1"/>
    <w:link w:val="PlainText"/>
    <w:uiPriority w:val="99"/>
    <w:locked/>
    <w:rsid w:val="001835E6"/>
    <w:rPr>
      <w:rFonts w:ascii="Courier New" w:hAnsi="Courier New" w:cs="Courier New"/>
      <w:lang w:val="en-US" w:eastAsia="en-US"/>
    </w:rPr>
  </w:style>
  <w:style w:type="table" w:styleId="TableGrid">
    <w:name w:val="Table Grid"/>
    <w:basedOn w:val="TableNormal"/>
    <w:uiPriority w:val="39"/>
    <w:rsid w:val="00C50F4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C50F42"/>
    <w:pPr>
      <w:ind w:left="34"/>
      <w:jc w:val="both"/>
    </w:pPr>
    <w:rPr>
      <w:lang w:val="fr-CA"/>
    </w:rPr>
  </w:style>
  <w:style w:type="character" w:customStyle="1" w:styleId="BodyTextIndentChar">
    <w:name w:val="Body Text Indent Char"/>
    <w:basedOn w:val="DefaultParagraphFont"/>
    <w:link w:val="BodyTextIndent"/>
    <w:locked/>
    <w:rsid w:val="00EE3BEE"/>
    <w:rPr>
      <w:sz w:val="28"/>
      <w:szCs w:val="28"/>
      <w:lang w:val="en-US" w:eastAsia="en-US"/>
    </w:rPr>
  </w:style>
  <w:style w:type="paragraph" w:styleId="Header">
    <w:name w:val="header"/>
    <w:basedOn w:val="Normal"/>
    <w:link w:val="HeaderChar"/>
    <w:uiPriority w:val="99"/>
    <w:rsid w:val="001947DB"/>
    <w:pPr>
      <w:tabs>
        <w:tab w:val="center" w:pos="4320"/>
        <w:tab w:val="right" w:pos="8640"/>
      </w:tabs>
    </w:pPr>
  </w:style>
  <w:style w:type="character" w:customStyle="1" w:styleId="HeaderChar">
    <w:name w:val="Header Char"/>
    <w:basedOn w:val="DefaultParagraphFont"/>
    <w:link w:val="Header"/>
    <w:uiPriority w:val="99"/>
    <w:locked/>
    <w:rsid w:val="00EE3BEE"/>
    <w:rPr>
      <w:sz w:val="28"/>
      <w:szCs w:val="28"/>
      <w:lang w:val="en-US" w:eastAsia="en-US"/>
    </w:rPr>
  </w:style>
  <w:style w:type="paragraph" w:customStyle="1" w:styleId="CharCharCharChar">
    <w:name w:val="Char Char Char Char"/>
    <w:basedOn w:val="Normal"/>
    <w:uiPriority w:val="99"/>
    <w:semiHidden/>
    <w:rsid w:val="001947DB"/>
    <w:pPr>
      <w:spacing w:before="120" w:after="160" w:line="240" w:lineRule="exact"/>
      <w:ind w:firstLine="700"/>
    </w:pPr>
    <w:rPr>
      <w:rFonts w:ascii="Arial" w:hAnsi="Arial" w:cs="Arial"/>
      <w:sz w:val="22"/>
      <w:szCs w:val="22"/>
    </w:rPr>
  </w:style>
  <w:style w:type="paragraph" w:styleId="BodyTextIndent3">
    <w:name w:val="Body Text Indent 3"/>
    <w:basedOn w:val="Normal"/>
    <w:link w:val="BodyTextIndent3Char"/>
    <w:uiPriority w:val="99"/>
    <w:rsid w:val="0002446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EE3BEE"/>
    <w:rPr>
      <w:sz w:val="16"/>
      <w:szCs w:val="16"/>
      <w:lang w:val="en-US" w:eastAsia="en-US"/>
    </w:rPr>
  </w:style>
  <w:style w:type="paragraph" w:styleId="BodyText2">
    <w:name w:val="Body Text 2"/>
    <w:basedOn w:val="Normal"/>
    <w:link w:val="BodyText2Char"/>
    <w:uiPriority w:val="99"/>
    <w:rsid w:val="0002446C"/>
    <w:pPr>
      <w:spacing w:after="120" w:line="480" w:lineRule="auto"/>
    </w:pPr>
  </w:style>
  <w:style w:type="character" w:customStyle="1" w:styleId="BodyText2Char">
    <w:name w:val="Body Text 2 Char"/>
    <w:basedOn w:val="DefaultParagraphFont"/>
    <w:link w:val="BodyText2"/>
    <w:uiPriority w:val="99"/>
    <w:locked/>
    <w:rsid w:val="00EE3BEE"/>
    <w:rPr>
      <w:sz w:val="28"/>
      <w:szCs w:val="28"/>
      <w:lang w:val="en-US" w:eastAsia="en-US"/>
    </w:rPr>
  </w:style>
  <w:style w:type="paragraph" w:styleId="Footer">
    <w:name w:val="footer"/>
    <w:basedOn w:val="Normal"/>
    <w:link w:val="FooterChar"/>
    <w:uiPriority w:val="99"/>
    <w:rsid w:val="006560AB"/>
    <w:pPr>
      <w:tabs>
        <w:tab w:val="center" w:pos="4320"/>
        <w:tab w:val="right" w:pos="8640"/>
      </w:tabs>
    </w:pPr>
  </w:style>
  <w:style w:type="character" w:customStyle="1" w:styleId="FooterChar">
    <w:name w:val="Footer Char"/>
    <w:basedOn w:val="DefaultParagraphFont"/>
    <w:link w:val="Footer"/>
    <w:uiPriority w:val="99"/>
    <w:semiHidden/>
    <w:locked/>
    <w:rsid w:val="00EE3BEE"/>
    <w:rPr>
      <w:sz w:val="28"/>
      <w:szCs w:val="28"/>
      <w:lang w:val="en-US" w:eastAsia="en-US"/>
    </w:rPr>
  </w:style>
  <w:style w:type="character" w:styleId="PageNumber">
    <w:name w:val="page number"/>
    <w:basedOn w:val="DefaultParagraphFont"/>
    <w:uiPriority w:val="99"/>
    <w:rsid w:val="006560AB"/>
  </w:style>
  <w:style w:type="paragraph" w:customStyle="1" w:styleId="Gachdaudong">
    <w:name w:val="Gachdaudong"/>
    <w:basedOn w:val="Normal"/>
    <w:uiPriority w:val="99"/>
    <w:rsid w:val="003B10C8"/>
    <w:pPr>
      <w:numPr>
        <w:numId w:val="6"/>
      </w:numPr>
      <w:tabs>
        <w:tab w:val="left" w:pos="567"/>
      </w:tabs>
      <w:spacing w:before="120"/>
      <w:jc w:val="both"/>
    </w:pPr>
    <w:rPr>
      <w:rFonts w:ascii=".VnTime" w:hAnsi=".VnTime" w:cs=".VnTime"/>
      <w:sz w:val="26"/>
      <w:szCs w:val="26"/>
    </w:rPr>
  </w:style>
  <w:style w:type="paragraph" w:styleId="NormalWeb">
    <w:name w:val="Normal (Web)"/>
    <w:basedOn w:val="Normal"/>
    <w:uiPriority w:val="99"/>
    <w:rsid w:val="00B70F27"/>
    <w:pPr>
      <w:spacing w:before="100" w:beforeAutospacing="1" w:after="100" w:afterAutospacing="1"/>
    </w:pPr>
    <w:rPr>
      <w:sz w:val="24"/>
      <w:szCs w:val="24"/>
    </w:rPr>
  </w:style>
  <w:style w:type="paragraph" w:styleId="BodyText">
    <w:name w:val="Body Text"/>
    <w:basedOn w:val="Normal"/>
    <w:link w:val="BodyTextChar"/>
    <w:rsid w:val="00262EF3"/>
    <w:pPr>
      <w:spacing w:after="120"/>
    </w:pPr>
  </w:style>
  <w:style w:type="character" w:customStyle="1" w:styleId="BodyTextChar">
    <w:name w:val="Body Text Char"/>
    <w:basedOn w:val="DefaultParagraphFont"/>
    <w:link w:val="BodyText"/>
    <w:semiHidden/>
    <w:locked/>
    <w:rsid w:val="00EE3BEE"/>
    <w:rPr>
      <w:sz w:val="28"/>
      <w:szCs w:val="28"/>
      <w:lang w:val="en-US" w:eastAsia="en-US"/>
    </w:rPr>
  </w:style>
  <w:style w:type="character" w:customStyle="1" w:styleId="apple-converted-space">
    <w:name w:val="apple-converted-space"/>
    <w:uiPriority w:val="99"/>
    <w:rsid w:val="00590E0D"/>
  </w:style>
  <w:style w:type="paragraph" w:styleId="BalloonText">
    <w:name w:val="Balloon Text"/>
    <w:basedOn w:val="Normal"/>
    <w:link w:val="BalloonTextChar1"/>
    <w:uiPriority w:val="99"/>
    <w:semiHidden/>
    <w:rsid w:val="005162BF"/>
    <w:rPr>
      <w:rFonts w:ascii="Tahoma" w:hAnsi="Tahoma" w:cs="Tahoma"/>
      <w:sz w:val="16"/>
      <w:szCs w:val="16"/>
      <w:lang w:val="vi-VN" w:eastAsia="vi-VN"/>
    </w:rPr>
  </w:style>
  <w:style w:type="character" w:customStyle="1" w:styleId="BalloonTextChar">
    <w:name w:val="Balloon Text Char"/>
    <w:basedOn w:val="DefaultParagraphFont"/>
    <w:uiPriority w:val="99"/>
    <w:semiHidden/>
    <w:locked/>
    <w:rsid w:val="00EE3BEE"/>
    <w:rPr>
      <w:sz w:val="2"/>
      <w:szCs w:val="2"/>
      <w:lang w:val="en-US" w:eastAsia="en-US"/>
    </w:rPr>
  </w:style>
  <w:style w:type="character" w:customStyle="1" w:styleId="BalloonTextChar1">
    <w:name w:val="Balloon Text Char1"/>
    <w:link w:val="BalloonText"/>
    <w:uiPriority w:val="99"/>
    <w:locked/>
    <w:rsid w:val="005162BF"/>
    <w:rPr>
      <w:rFonts w:ascii="Tahoma" w:hAnsi="Tahoma" w:cs="Tahoma"/>
      <w:sz w:val="16"/>
      <w:szCs w:val="16"/>
    </w:rPr>
  </w:style>
  <w:style w:type="paragraph" w:styleId="ListParagraph">
    <w:name w:val="List Paragraph"/>
    <w:basedOn w:val="Normal"/>
    <w:uiPriority w:val="99"/>
    <w:qFormat/>
    <w:rsid w:val="001C40A4"/>
    <w:pPr>
      <w:spacing w:after="200" w:line="276" w:lineRule="auto"/>
      <w:ind w:left="720"/>
    </w:pPr>
    <w:rPr>
      <w:rFonts w:ascii="Calibri" w:hAnsi="Calibri" w:cs="Calibri"/>
      <w:sz w:val="22"/>
      <w:szCs w:val="22"/>
    </w:rPr>
  </w:style>
  <w:style w:type="character" w:customStyle="1" w:styleId="CharChar7">
    <w:name w:val="Char Char7"/>
    <w:basedOn w:val="DefaultParagraphFont"/>
    <w:uiPriority w:val="99"/>
    <w:locked/>
    <w:rsid w:val="00BA6ACD"/>
    <w:rPr>
      <w:rFonts w:ascii="Courier New" w:hAnsi="Courier New" w:cs="Courier New"/>
      <w:lang w:val="en-US" w:eastAsia="en-US"/>
    </w:rPr>
  </w:style>
  <w:style w:type="character" w:customStyle="1" w:styleId="CharChar1">
    <w:name w:val="Char Char1"/>
    <w:uiPriority w:val="99"/>
    <w:rsid w:val="00FF3742"/>
    <w:rPr>
      <w:rFonts w:ascii="Courier New" w:hAnsi="Courier New" w:cs="Courier New"/>
      <w:lang w:val="en-US" w:eastAsia="en-US"/>
    </w:rPr>
  </w:style>
  <w:style w:type="paragraph" w:customStyle="1" w:styleId="PreformattedText">
    <w:name w:val="Preformatted Text"/>
    <w:basedOn w:val="Normal"/>
    <w:uiPriority w:val="99"/>
    <w:rsid w:val="00A30FA0"/>
    <w:pPr>
      <w:widowControl w:val="0"/>
      <w:suppressAutoHyphens/>
    </w:pPr>
    <w:rPr>
      <w:rFonts w:ascii="Liberation Mono" w:hAnsi="Liberation Mono" w:cs="Liberation Mono"/>
      <w:sz w:val="20"/>
      <w:szCs w:val="20"/>
      <w:lang w:eastAsia="zh-CN"/>
    </w:rPr>
  </w:style>
  <w:style w:type="paragraph" w:customStyle="1" w:styleId="CharChar2">
    <w:name w:val="Char Char2"/>
    <w:basedOn w:val="Normal"/>
    <w:semiHidden/>
    <w:rsid w:val="00CE6EDB"/>
    <w:pPr>
      <w:spacing w:before="120" w:after="160" w:line="240" w:lineRule="exact"/>
      <w:ind w:firstLine="700"/>
    </w:pPr>
    <w:rPr>
      <w:rFonts w:ascii="Arial" w:hAnsi="Arial" w:cs="Arial"/>
      <w:sz w:val="22"/>
      <w:szCs w:val="22"/>
    </w:rPr>
  </w:style>
  <w:style w:type="character" w:customStyle="1" w:styleId="04BodyChar">
    <w:name w:val="04. Body Char"/>
    <w:link w:val="04Body"/>
    <w:locked/>
    <w:rsid w:val="00405560"/>
    <w:rPr>
      <w:sz w:val="28"/>
      <w:szCs w:val="26"/>
      <w:lang w:val="x-none" w:eastAsia="x-none"/>
    </w:rPr>
  </w:style>
  <w:style w:type="paragraph" w:customStyle="1" w:styleId="04Body">
    <w:name w:val="04. Body"/>
    <w:basedOn w:val="Normal"/>
    <w:link w:val="04BodyChar"/>
    <w:qFormat/>
    <w:rsid w:val="00405560"/>
    <w:pPr>
      <w:spacing w:before="120" w:after="120" w:line="264" w:lineRule="auto"/>
      <w:ind w:firstLine="720"/>
      <w:jc w:val="both"/>
    </w:pPr>
    <w:rPr>
      <w:szCs w:val="26"/>
      <w:lang w:val="x-none" w:eastAsia="x-none"/>
    </w:rPr>
  </w:style>
  <w:style w:type="character" w:customStyle="1" w:styleId="fontstyle01">
    <w:name w:val="fontstyle01"/>
    <w:rsid w:val="00D216C5"/>
    <w:rPr>
      <w:rFonts w:ascii="Times New Roman" w:hAnsi="Times New Roman" w:cs="Times New Roman" w:hint="default"/>
      <w:b w:val="0"/>
      <w:bCs w:val="0"/>
      <w:i w:val="0"/>
      <w:iCs w:val="0"/>
      <w:color w:val="000000"/>
      <w:sz w:val="28"/>
      <w:szCs w:val="28"/>
    </w:rPr>
  </w:style>
  <w:style w:type="paragraph" w:customStyle="1" w:styleId="Char">
    <w:name w:val="Char"/>
    <w:basedOn w:val="Normal"/>
    <w:next w:val="Normal"/>
    <w:autoRedefine/>
    <w:rsid w:val="00BF26C6"/>
    <w:pPr>
      <w:spacing w:before="120" w:after="120" w:line="312"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3611">
      <w:bodyDiv w:val="1"/>
      <w:marLeft w:val="0"/>
      <w:marRight w:val="0"/>
      <w:marTop w:val="0"/>
      <w:marBottom w:val="0"/>
      <w:divBdr>
        <w:top w:val="none" w:sz="0" w:space="0" w:color="auto"/>
        <w:left w:val="none" w:sz="0" w:space="0" w:color="auto"/>
        <w:bottom w:val="none" w:sz="0" w:space="0" w:color="auto"/>
        <w:right w:val="none" w:sz="0" w:space="0" w:color="auto"/>
      </w:divBdr>
    </w:div>
    <w:div w:id="197353970">
      <w:bodyDiv w:val="1"/>
      <w:marLeft w:val="0"/>
      <w:marRight w:val="0"/>
      <w:marTop w:val="0"/>
      <w:marBottom w:val="0"/>
      <w:divBdr>
        <w:top w:val="none" w:sz="0" w:space="0" w:color="auto"/>
        <w:left w:val="none" w:sz="0" w:space="0" w:color="auto"/>
        <w:bottom w:val="none" w:sz="0" w:space="0" w:color="auto"/>
        <w:right w:val="none" w:sz="0" w:space="0" w:color="auto"/>
      </w:divBdr>
    </w:div>
    <w:div w:id="232085724">
      <w:bodyDiv w:val="1"/>
      <w:marLeft w:val="0"/>
      <w:marRight w:val="0"/>
      <w:marTop w:val="0"/>
      <w:marBottom w:val="0"/>
      <w:divBdr>
        <w:top w:val="none" w:sz="0" w:space="0" w:color="auto"/>
        <w:left w:val="none" w:sz="0" w:space="0" w:color="auto"/>
        <w:bottom w:val="none" w:sz="0" w:space="0" w:color="auto"/>
        <w:right w:val="none" w:sz="0" w:space="0" w:color="auto"/>
      </w:divBdr>
      <w:divsChild>
        <w:div w:id="55980175">
          <w:marLeft w:val="0"/>
          <w:marRight w:val="0"/>
          <w:marTop w:val="15"/>
          <w:marBottom w:val="0"/>
          <w:divBdr>
            <w:top w:val="single" w:sz="48" w:space="0" w:color="auto"/>
            <w:left w:val="single" w:sz="48" w:space="0" w:color="auto"/>
            <w:bottom w:val="single" w:sz="48" w:space="0" w:color="auto"/>
            <w:right w:val="single" w:sz="48" w:space="0" w:color="auto"/>
          </w:divBdr>
          <w:divsChild>
            <w:div w:id="69616404">
              <w:marLeft w:val="0"/>
              <w:marRight w:val="0"/>
              <w:marTop w:val="0"/>
              <w:marBottom w:val="0"/>
              <w:divBdr>
                <w:top w:val="none" w:sz="0" w:space="0" w:color="auto"/>
                <w:left w:val="none" w:sz="0" w:space="0" w:color="auto"/>
                <w:bottom w:val="none" w:sz="0" w:space="0" w:color="auto"/>
                <w:right w:val="none" w:sz="0" w:space="0" w:color="auto"/>
              </w:divBdr>
            </w:div>
          </w:divsChild>
        </w:div>
        <w:div w:id="151918817">
          <w:marLeft w:val="0"/>
          <w:marRight w:val="0"/>
          <w:marTop w:val="15"/>
          <w:marBottom w:val="0"/>
          <w:divBdr>
            <w:top w:val="single" w:sz="48" w:space="0" w:color="auto"/>
            <w:left w:val="single" w:sz="48" w:space="0" w:color="auto"/>
            <w:bottom w:val="single" w:sz="48" w:space="0" w:color="auto"/>
            <w:right w:val="single" w:sz="48" w:space="0" w:color="auto"/>
          </w:divBdr>
          <w:divsChild>
            <w:div w:id="20265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01609">
      <w:bodyDiv w:val="1"/>
      <w:marLeft w:val="0"/>
      <w:marRight w:val="0"/>
      <w:marTop w:val="0"/>
      <w:marBottom w:val="0"/>
      <w:divBdr>
        <w:top w:val="none" w:sz="0" w:space="0" w:color="auto"/>
        <w:left w:val="none" w:sz="0" w:space="0" w:color="auto"/>
        <w:bottom w:val="none" w:sz="0" w:space="0" w:color="auto"/>
        <w:right w:val="none" w:sz="0" w:space="0" w:color="auto"/>
      </w:divBdr>
    </w:div>
    <w:div w:id="520705342">
      <w:bodyDiv w:val="1"/>
      <w:marLeft w:val="0"/>
      <w:marRight w:val="0"/>
      <w:marTop w:val="0"/>
      <w:marBottom w:val="0"/>
      <w:divBdr>
        <w:top w:val="none" w:sz="0" w:space="0" w:color="auto"/>
        <w:left w:val="none" w:sz="0" w:space="0" w:color="auto"/>
        <w:bottom w:val="none" w:sz="0" w:space="0" w:color="auto"/>
        <w:right w:val="none" w:sz="0" w:space="0" w:color="auto"/>
      </w:divBdr>
    </w:div>
    <w:div w:id="577374115">
      <w:marLeft w:val="0"/>
      <w:marRight w:val="0"/>
      <w:marTop w:val="0"/>
      <w:marBottom w:val="0"/>
      <w:divBdr>
        <w:top w:val="none" w:sz="0" w:space="0" w:color="auto"/>
        <w:left w:val="none" w:sz="0" w:space="0" w:color="auto"/>
        <w:bottom w:val="none" w:sz="0" w:space="0" w:color="auto"/>
        <w:right w:val="none" w:sz="0" w:space="0" w:color="auto"/>
      </w:divBdr>
    </w:div>
    <w:div w:id="577374116">
      <w:marLeft w:val="0"/>
      <w:marRight w:val="0"/>
      <w:marTop w:val="0"/>
      <w:marBottom w:val="0"/>
      <w:divBdr>
        <w:top w:val="none" w:sz="0" w:space="0" w:color="auto"/>
        <w:left w:val="none" w:sz="0" w:space="0" w:color="auto"/>
        <w:bottom w:val="none" w:sz="0" w:space="0" w:color="auto"/>
        <w:right w:val="none" w:sz="0" w:space="0" w:color="auto"/>
      </w:divBdr>
    </w:div>
    <w:div w:id="577374117">
      <w:marLeft w:val="0"/>
      <w:marRight w:val="0"/>
      <w:marTop w:val="0"/>
      <w:marBottom w:val="0"/>
      <w:divBdr>
        <w:top w:val="none" w:sz="0" w:space="0" w:color="auto"/>
        <w:left w:val="none" w:sz="0" w:space="0" w:color="auto"/>
        <w:bottom w:val="none" w:sz="0" w:space="0" w:color="auto"/>
        <w:right w:val="none" w:sz="0" w:space="0" w:color="auto"/>
      </w:divBdr>
    </w:div>
    <w:div w:id="577374118">
      <w:marLeft w:val="0"/>
      <w:marRight w:val="0"/>
      <w:marTop w:val="0"/>
      <w:marBottom w:val="0"/>
      <w:divBdr>
        <w:top w:val="none" w:sz="0" w:space="0" w:color="auto"/>
        <w:left w:val="none" w:sz="0" w:space="0" w:color="auto"/>
        <w:bottom w:val="none" w:sz="0" w:space="0" w:color="auto"/>
        <w:right w:val="none" w:sz="0" w:space="0" w:color="auto"/>
      </w:divBdr>
    </w:div>
    <w:div w:id="577374119">
      <w:marLeft w:val="0"/>
      <w:marRight w:val="0"/>
      <w:marTop w:val="0"/>
      <w:marBottom w:val="0"/>
      <w:divBdr>
        <w:top w:val="none" w:sz="0" w:space="0" w:color="auto"/>
        <w:left w:val="none" w:sz="0" w:space="0" w:color="auto"/>
        <w:bottom w:val="none" w:sz="0" w:space="0" w:color="auto"/>
        <w:right w:val="none" w:sz="0" w:space="0" w:color="auto"/>
      </w:divBdr>
    </w:div>
    <w:div w:id="577374120">
      <w:marLeft w:val="0"/>
      <w:marRight w:val="0"/>
      <w:marTop w:val="0"/>
      <w:marBottom w:val="0"/>
      <w:divBdr>
        <w:top w:val="none" w:sz="0" w:space="0" w:color="auto"/>
        <w:left w:val="none" w:sz="0" w:space="0" w:color="auto"/>
        <w:bottom w:val="none" w:sz="0" w:space="0" w:color="auto"/>
        <w:right w:val="none" w:sz="0" w:space="0" w:color="auto"/>
      </w:divBdr>
    </w:div>
    <w:div w:id="577374121">
      <w:marLeft w:val="0"/>
      <w:marRight w:val="0"/>
      <w:marTop w:val="0"/>
      <w:marBottom w:val="0"/>
      <w:divBdr>
        <w:top w:val="none" w:sz="0" w:space="0" w:color="auto"/>
        <w:left w:val="none" w:sz="0" w:space="0" w:color="auto"/>
        <w:bottom w:val="none" w:sz="0" w:space="0" w:color="auto"/>
        <w:right w:val="none" w:sz="0" w:space="0" w:color="auto"/>
      </w:divBdr>
    </w:div>
    <w:div w:id="577374122">
      <w:marLeft w:val="0"/>
      <w:marRight w:val="0"/>
      <w:marTop w:val="0"/>
      <w:marBottom w:val="0"/>
      <w:divBdr>
        <w:top w:val="none" w:sz="0" w:space="0" w:color="auto"/>
        <w:left w:val="none" w:sz="0" w:space="0" w:color="auto"/>
        <w:bottom w:val="none" w:sz="0" w:space="0" w:color="auto"/>
        <w:right w:val="none" w:sz="0" w:space="0" w:color="auto"/>
      </w:divBdr>
    </w:div>
    <w:div w:id="577374123">
      <w:marLeft w:val="0"/>
      <w:marRight w:val="0"/>
      <w:marTop w:val="0"/>
      <w:marBottom w:val="0"/>
      <w:divBdr>
        <w:top w:val="none" w:sz="0" w:space="0" w:color="auto"/>
        <w:left w:val="none" w:sz="0" w:space="0" w:color="auto"/>
        <w:bottom w:val="none" w:sz="0" w:space="0" w:color="auto"/>
        <w:right w:val="none" w:sz="0" w:space="0" w:color="auto"/>
      </w:divBdr>
    </w:div>
    <w:div w:id="667244538">
      <w:bodyDiv w:val="1"/>
      <w:marLeft w:val="0"/>
      <w:marRight w:val="0"/>
      <w:marTop w:val="0"/>
      <w:marBottom w:val="0"/>
      <w:divBdr>
        <w:top w:val="none" w:sz="0" w:space="0" w:color="auto"/>
        <w:left w:val="none" w:sz="0" w:space="0" w:color="auto"/>
        <w:bottom w:val="none" w:sz="0" w:space="0" w:color="auto"/>
        <w:right w:val="none" w:sz="0" w:space="0" w:color="auto"/>
      </w:divBdr>
      <w:divsChild>
        <w:div w:id="1145663791">
          <w:marLeft w:val="0"/>
          <w:marRight w:val="0"/>
          <w:marTop w:val="15"/>
          <w:marBottom w:val="0"/>
          <w:divBdr>
            <w:top w:val="single" w:sz="48" w:space="0" w:color="auto"/>
            <w:left w:val="single" w:sz="48" w:space="0" w:color="auto"/>
            <w:bottom w:val="single" w:sz="48" w:space="0" w:color="auto"/>
            <w:right w:val="single" w:sz="48" w:space="0" w:color="auto"/>
          </w:divBdr>
          <w:divsChild>
            <w:div w:id="1918202039">
              <w:marLeft w:val="0"/>
              <w:marRight w:val="0"/>
              <w:marTop w:val="0"/>
              <w:marBottom w:val="0"/>
              <w:divBdr>
                <w:top w:val="none" w:sz="0" w:space="0" w:color="auto"/>
                <w:left w:val="none" w:sz="0" w:space="0" w:color="auto"/>
                <w:bottom w:val="none" w:sz="0" w:space="0" w:color="auto"/>
                <w:right w:val="none" w:sz="0" w:space="0" w:color="auto"/>
              </w:divBdr>
            </w:div>
          </w:divsChild>
        </w:div>
        <w:div w:id="465972074">
          <w:marLeft w:val="0"/>
          <w:marRight w:val="0"/>
          <w:marTop w:val="15"/>
          <w:marBottom w:val="0"/>
          <w:divBdr>
            <w:top w:val="single" w:sz="48" w:space="0" w:color="auto"/>
            <w:left w:val="single" w:sz="48" w:space="0" w:color="auto"/>
            <w:bottom w:val="single" w:sz="48" w:space="0" w:color="auto"/>
            <w:right w:val="single" w:sz="48" w:space="0" w:color="auto"/>
          </w:divBdr>
          <w:divsChild>
            <w:div w:id="86174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4188">
      <w:bodyDiv w:val="1"/>
      <w:marLeft w:val="0"/>
      <w:marRight w:val="0"/>
      <w:marTop w:val="0"/>
      <w:marBottom w:val="0"/>
      <w:divBdr>
        <w:top w:val="none" w:sz="0" w:space="0" w:color="auto"/>
        <w:left w:val="none" w:sz="0" w:space="0" w:color="auto"/>
        <w:bottom w:val="none" w:sz="0" w:space="0" w:color="auto"/>
        <w:right w:val="none" w:sz="0" w:space="0" w:color="auto"/>
      </w:divBdr>
    </w:div>
    <w:div w:id="875238664">
      <w:bodyDiv w:val="1"/>
      <w:marLeft w:val="0"/>
      <w:marRight w:val="0"/>
      <w:marTop w:val="0"/>
      <w:marBottom w:val="0"/>
      <w:divBdr>
        <w:top w:val="none" w:sz="0" w:space="0" w:color="auto"/>
        <w:left w:val="none" w:sz="0" w:space="0" w:color="auto"/>
        <w:bottom w:val="none" w:sz="0" w:space="0" w:color="auto"/>
        <w:right w:val="none" w:sz="0" w:space="0" w:color="auto"/>
      </w:divBdr>
    </w:div>
    <w:div w:id="885412106">
      <w:bodyDiv w:val="1"/>
      <w:marLeft w:val="0"/>
      <w:marRight w:val="0"/>
      <w:marTop w:val="0"/>
      <w:marBottom w:val="0"/>
      <w:divBdr>
        <w:top w:val="none" w:sz="0" w:space="0" w:color="auto"/>
        <w:left w:val="none" w:sz="0" w:space="0" w:color="auto"/>
        <w:bottom w:val="none" w:sz="0" w:space="0" w:color="auto"/>
        <w:right w:val="none" w:sz="0" w:space="0" w:color="auto"/>
      </w:divBdr>
    </w:div>
    <w:div w:id="969676350">
      <w:bodyDiv w:val="1"/>
      <w:marLeft w:val="0"/>
      <w:marRight w:val="0"/>
      <w:marTop w:val="0"/>
      <w:marBottom w:val="0"/>
      <w:divBdr>
        <w:top w:val="none" w:sz="0" w:space="0" w:color="auto"/>
        <w:left w:val="none" w:sz="0" w:space="0" w:color="auto"/>
        <w:bottom w:val="none" w:sz="0" w:space="0" w:color="auto"/>
        <w:right w:val="none" w:sz="0" w:space="0" w:color="auto"/>
      </w:divBdr>
    </w:div>
    <w:div w:id="1065371661">
      <w:bodyDiv w:val="1"/>
      <w:marLeft w:val="0"/>
      <w:marRight w:val="0"/>
      <w:marTop w:val="0"/>
      <w:marBottom w:val="0"/>
      <w:divBdr>
        <w:top w:val="none" w:sz="0" w:space="0" w:color="auto"/>
        <w:left w:val="none" w:sz="0" w:space="0" w:color="auto"/>
        <w:bottom w:val="none" w:sz="0" w:space="0" w:color="auto"/>
        <w:right w:val="none" w:sz="0" w:space="0" w:color="auto"/>
      </w:divBdr>
    </w:div>
    <w:div w:id="1169173573">
      <w:bodyDiv w:val="1"/>
      <w:marLeft w:val="0"/>
      <w:marRight w:val="0"/>
      <w:marTop w:val="0"/>
      <w:marBottom w:val="0"/>
      <w:divBdr>
        <w:top w:val="none" w:sz="0" w:space="0" w:color="auto"/>
        <w:left w:val="none" w:sz="0" w:space="0" w:color="auto"/>
        <w:bottom w:val="none" w:sz="0" w:space="0" w:color="auto"/>
        <w:right w:val="none" w:sz="0" w:space="0" w:color="auto"/>
      </w:divBdr>
    </w:div>
    <w:div w:id="1190996369">
      <w:bodyDiv w:val="1"/>
      <w:marLeft w:val="0"/>
      <w:marRight w:val="0"/>
      <w:marTop w:val="0"/>
      <w:marBottom w:val="0"/>
      <w:divBdr>
        <w:top w:val="none" w:sz="0" w:space="0" w:color="auto"/>
        <w:left w:val="none" w:sz="0" w:space="0" w:color="auto"/>
        <w:bottom w:val="none" w:sz="0" w:space="0" w:color="auto"/>
        <w:right w:val="none" w:sz="0" w:space="0" w:color="auto"/>
      </w:divBdr>
    </w:div>
    <w:div w:id="1414279376">
      <w:bodyDiv w:val="1"/>
      <w:marLeft w:val="0"/>
      <w:marRight w:val="0"/>
      <w:marTop w:val="0"/>
      <w:marBottom w:val="0"/>
      <w:divBdr>
        <w:top w:val="none" w:sz="0" w:space="0" w:color="auto"/>
        <w:left w:val="none" w:sz="0" w:space="0" w:color="auto"/>
        <w:bottom w:val="none" w:sz="0" w:space="0" w:color="auto"/>
        <w:right w:val="none" w:sz="0" w:space="0" w:color="auto"/>
      </w:divBdr>
    </w:div>
    <w:div w:id="1493377729">
      <w:bodyDiv w:val="1"/>
      <w:marLeft w:val="0"/>
      <w:marRight w:val="0"/>
      <w:marTop w:val="0"/>
      <w:marBottom w:val="0"/>
      <w:divBdr>
        <w:top w:val="none" w:sz="0" w:space="0" w:color="auto"/>
        <w:left w:val="none" w:sz="0" w:space="0" w:color="auto"/>
        <w:bottom w:val="none" w:sz="0" w:space="0" w:color="auto"/>
        <w:right w:val="none" w:sz="0" w:space="0" w:color="auto"/>
      </w:divBdr>
    </w:div>
    <w:div w:id="1516076605">
      <w:bodyDiv w:val="1"/>
      <w:marLeft w:val="0"/>
      <w:marRight w:val="0"/>
      <w:marTop w:val="0"/>
      <w:marBottom w:val="0"/>
      <w:divBdr>
        <w:top w:val="none" w:sz="0" w:space="0" w:color="auto"/>
        <w:left w:val="none" w:sz="0" w:space="0" w:color="auto"/>
        <w:bottom w:val="none" w:sz="0" w:space="0" w:color="auto"/>
        <w:right w:val="none" w:sz="0" w:space="0" w:color="auto"/>
      </w:divBdr>
    </w:div>
    <w:div w:id="1870416182">
      <w:bodyDiv w:val="1"/>
      <w:marLeft w:val="0"/>
      <w:marRight w:val="0"/>
      <w:marTop w:val="0"/>
      <w:marBottom w:val="0"/>
      <w:divBdr>
        <w:top w:val="none" w:sz="0" w:space="0" w:color="auto"/>
        <w:left w:val="none" w:sz="0" w:space="0" w:color="auto"/>
        <w:bottom w:val="none" w:sz="0" w:space="0" w:color="auto"/>
        <w:right w:val="none" w:sz="0" w:space="0" w:color="auto"/>
      </w:divBdr>
      <w:divsChild>
        <w:div w:id="1700280534">
          <w:marLeft w:val="0"/>
          <w:marRight w:val="0"/>
          <w:marTop w:val="15"/>
          <w:marBottom w:val="0"/>
          <w:divBdr>
            <w:top w:val="single" w:sz="48" w:space="0" w:color="auto"/>
            <w:left w:val="single" w:sz="48" w:space="0" w:color="auto"/>
            <w:bottom w:val="single" w:sz="48" w:space="0" w:color="auto"/>
            <w:right w:val="single" w:sz="48" w:space="0" w:color="auto"/>
          </w:divBdr>
          <w:divsChild>
            <w:div w:id="536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4E43E-7B91-4629-AB1D-E56E116C1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SỞ KẾ HOẠCH  &amp; ĐẦU TƯ</vt:lpstr>
    </vt:vector>
  </TitlesOfParts>
  <Company>&lt;arabianhorse&gt;</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KẾ HOẠCH  &amp; ĐẦU TƯ</dc:title>
  <dc:creator>Thanh An</dc:creator>
  <cp:lastModifiedBy>Administrator</cp:lastModifiedBy>
  <cp:revision>2</cp:revision>
  <cp:lastPrinted>2026-07-16T10:28:00Z</cp:lastPrinted>
  <dcterms:created xsi:type="dcterms:W3CDTF">2026-07-23T08:15:00Z</dcterms:created>
  <dcterms:modified xsi:type="dcterms:W3CDTF">2026-07-23T08:15:00Z</dcterms:modified>
</cp:coreProperties>
</file>