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2943"/>
        <w:gridCol w:w="284"/>
        <w:gridCol w:w="5812"/>
      </w:tblGrid>
      <w:tr w:rsidR="000B44D6" w:rsidRPr="000B44D6" w14:paraId="228A4B52" w14:textId="77777777" w:rsidTr="00A304A5">
        <w:tc>
          <w:tcPr>
            <w:tcW w:w="2943" w:type="dxa"/>
          </w:tcPr>
          <w:p w14:paraId="4BEDBED0" w14:textId="77777777" w:rsidR="004F752D" w:rsidRPr="000B44D6" w:rsidRDefault="004F752D" w:rsidP="00A304A5">
            <w:pPr>
              <w:jc w:val="center"/>
              <w:rPr>
                <w:rFonts w:ascii="Times New Roman" w:hAnsi="Times New Roman"/>
                <w:b/>
                <w:snapToGrid w:val="0"/>
                <w:sz w:val="26"/>
                <w:lang w:val="fi-FI"/>
              </w:rPr>
            </w:pPr>
            <w:r w:rsidRPr="000B44D6">
              <w:rPr>
                <w:rFonts w:ascii="Times New Roman" w:hAnsi="Times New Roman"/>
                <w:b/>
                <w:snapToGrid w:val="0"/>
                <w:sz w:val="26"/>
                <w:lang w:val="fi-FI"/>
              </w:rPr>
              <w:t>ỦY BAN NHÂN DÂN</w:t>
            </w:r>
          </w:p>
          <w:p w14:paraId="7ABDFEBC" w14:textId="77777777" w:rsidR="004F752D" w:rsidRPr="000B44D6" w:rsidRDefault="004F752D" w:rsidP="00A304A5">
            <w:pPr>
              <w:jc w:val="center"/>
              <w:rPr>
                <w:rFonts w:ascii="Times New Roman" w:hAnsi="Times New Roman"/>
                <w:snapToGrid w:val="0"/>
                <w:lang w:val="fi-FI"/>
              </w:rPr>
            </w:pPr>
            <w:r w:rsidRPr="000B44D6">
              <w:rPr>
                <w:rFonts w:ascii="Times New Roman" w:hAnsi="Times New Roman"/>
                <w:b/>
                <w:snapToGrid w:val="0"/>
                <w:sz w:val="26"/>
                <w:lang w:val="fi-FI"/>
              </w:rPr>
              <w:t>TỈNH QUẢNG NGÃI</w:t>
            </w:r>
          </w:p>
        </w:tc>
        <w:tc>
          <w:tcPr>
            <w:tcW w:w="284" w:type="dxa"/>
          </w:tcPr>
          <w:p w14:paraId="65E275F2" w14:textId="77777777" w:rsidR="004F752D" w:rsidRPr="000B44D6" w:rsidRDefault="004F752D" w:rsidP="00A304A5">
            <w:pPr>
              <w:jc w:val="center"/>
              <w:rPr>
                <w:rFonts w:ascii="Times New Roman" w:hAnsi="Times New Roman"/>
                <w:snapToGrid w:val="0"/>
                <w:lang w:val="fi-FI"/>
              </w:rPr>
            </w:pPr>
          </w:p>
        </w:tc>
        <w:tc>
          <w:tcPr>
            <w:tcW w:w="5812" w:type="dxa"/>
          </w:tcPr>
          <w:p w14:paraId="3BD3A44C" w14:textId="77777777" w:rsidR="004F752D" w:rsidRPr="000B44D6" w:rsidRDefault="004F752D" w:rsidP="00A304A5">
            <w:pPr>
              <w:jc w:val="center"/>
              <w:rPr>
                <w:rFonts w:ascii="Times New Roman" w:hAnsi="Times New Roman"/>
                <w:b/>
                <w:snapToGrid w:val="0"/>
                <w:sz w:val="26"/>
                <w:lang w:val="fi-FI"/>
              </w:rPr>
            </w:pPr>
            <w:r w:rsidRPr="000B44D6">
              <w:rPr>
                <w:rFonts w:ascii="Times New Roman" w:hAnsi="Times New Roman"/>
                <w:b/>
                <w:snapToGrid w:val="0"/>
                <w:sz w:val="26"/>
                <w:lang w:val="fi-FI"/>
              </w:rPr>
              <w:t>CỘNG HÒA XÃ HỘI CHỦ NGHĨA VIỆT NAM</w:t>
            </w:r>
          </w:p>
          <w:p w14:paraId="4152DA37" w14:textId="217B672B" w:rsidR="004F752D" w:rsidRPr="000B44D6" w:rsidRDefault="00461E18" w:rsidP="00A304A5">
            <w:pPr>
              <w:jc w:val="center"/>
              <w:rPr>
                <w:rFonts w:ascii="Times New Roman" w:hAnsi="Times New Roman"/>
                <w:snapToGrid w:val="0"/>
                <w:lang w:val="fi-FI"/>
              </w:rPr>
            </w:pPr>
            <w:r w:rsidRPr="000B44D6">
              <w:rPr>
                <w:rFonts w:ascii="Times New Roman" w:hAnsi="Times New Roman"/>
                <w:b/>
                <w:snapToGrid w:val="0"/>
                <w:sz w:val="26"/>
                <w:lang w:val="fi-FI"/>
              </w:rPr>
              <w:t xml:space="preserve">  </w:t>
            </w:r>
            <w:r w:rsidR="004F752D" w:rsidRPr="000B44D6">
              <w:rPr>
                <w:rFonts w:ascii="Times New Roman" w:hAnsi="Times New Roman"/>
                <w:b/>
                <w:snapToGrid w:val="0"/>
                <w:sz w:val="26"/>
                <w:lang w:val="fi-FI"/>
              </w:rPr>
              <w:t>Độc lập - Tự do - Hạnh phúc</w:t>
            </w:r>
          </w:p>
        </w:tc>
      </w:tr>
      <w:tr w:rsidR="000B44D6" w:rsidRPr="000B44D6" w14:paraId="4EBEE486" w14:textId="77777777" w:rsidTr="00A304A5">
        <w:tc>
          <w:tcPr>
            <w:tcW w:w="2943" w:type="dxa"/>
          </w:tcPr>
          <w:p w14:paraId="2E784C60" w14:textId="6EAA7869" w:rsidR="004F752D" w:rsidRPr="000B44D6" w:rsidRDefault="00461E18" w:rsidP="00A304A5">
            <w:pPr>
              <w:jc w:val="center"/>
              <w:rPr>
                <w:rFonts w:ascii="Times New Roman" w:hAnsi="Times New Roman"/>
                <w:snapToGrid w:val="0"/>
                <w:sz w:val="20"/>
                <w:lang w:val="fi-FI"/>
              </w:rPr>
            </w:pPr>
            <w:r w:rsidRPr="000B44D6">
              <w:rPr>
                <w:noProof/>
                <w:lang w:val="en-US"/>
              </w:rPr>
              <mc:AlternateContent>
                <mc:Choice Requires="wps">
                  <w:drawing>
                    <wp:anchor distT="4294967295" distB="4294967295" distL="114300" distR="114300" simplePos="0" relativeHeight="251663360" behindDoc="0" locked="0" layoutInCell="0" allowOverlap="1" wp14:anchorId="04122984" wp14:editId="3EEC3F20">
                      <wp:simplePos x="0" y="0"/>
                      <wp:positionH relativeFrom="column">
                        <wp:posOffset>2854960</wp:posOffset>
                      </wp:positionH>
                      <wp:positionV relativeFrom="paragraph">
                        <wp:posOffset>24130</wp:posOffset>
                      </wp:positionV>
                      <wp:extent cx="2009775" cy="0"/>
                      <wp:effectExtent l="0" t="0" r="952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C9ACB" id="Straight Connector 2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4.8pt,1.9pt" to="383.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EGHgIAADg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" o:allowincell="f"/>
                  </w:pict>
                </mc:Fallback>
              </mc:AlternateContent>
            </w:r>
            <w:r w:rsidRPr="000B44D6">
              <w:rPr>
                <w:noProof/>
                <w:lang w:val="en-US"/>
              </w:rPr>
              <mc:AlternateContent>
                <mc:Choice Requires="wps">
                  <w:drawing>
                    <wp:anchor distT="4294967295" distB="4294967295" distL="114300" distR="114300" simplePos="0" relativeHeight="251662336" behindDoc="0" locked="0" layoutInCell="0" allowOverlap="1" wp14:anchorId="47CF4EBF" wp14:editId="1CDA4D02">
                      <wp:simplePos x="0" y="0"/>
                      <wp:positionH relativeFrom="column">
                        <wp:posOffset>541655</wp:posOffset>
                      </wp:positionH>
                      <wp:positionV relativeFrom="paragraph">
                        <wp:posOffset>24130</wp:posOffset>
                      </wp:positionV>
                      <wp:extent cx="62865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D2054" id="Straight Connector 2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5pt,1.9pt" to="92.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H1YHQIAADc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" o:allowincell="f"/>
                  </w:pict>
                </mc:Fallback>
              </mc:AlternateContent>
            </w:r>
          </w:p>
        </w:tc>
        <w:tc>
          <w:tcPr>
            <w:tcW w:w="284" w:type="dxa"/>
          </w:tcPr>
          <w:p w14:paraId="5816D292" w14:textId="77777777" w:rsidR="004F752D" w:rsidRPr="000B44D6" w:rsidRDefault="004F752D" w:rsidP="00A304A5">
            <w:pPr>
              <w:rPr>
                <w:rFonts w:ascii="Times New Roman" w:hAnsi="Times New Roman"/>
                <w:snapToGrid w:val="0"/>
                <w:lang w:val="fi-FI"/>
              </w:rPr>
            </w:pPr>
          </w:p>
        </w:tc>
        <w:tc>
          <w:tcPr>
            <w:tcW w:w="5812" w:type="dxa"/>
          </w:tcPr>
          <w:p w14:paraId="7E9900C1" w14:textId="77777777" w:rsidR="004F752D" w:rsidRPr="000B44D6" w:rsidRDefault="004F752D" w:rsidP="00A304A5">
            <w:pPr>
              <w:rPr>
                <w:rFonts w:ascii="Times New Roman" w:hAnsi="Times New Roman"/>
                <w:snapToGrid w:val="0"/>
                <w:lang w:val="fi-FI"/>
              </w:rPr>
            </w:pPr>
          </w:p>
        </w:tc>
      </w:tr>
      <w:tr w:rsidR="0011456B" w:rsidRPr="000B44D6" w14:paraId="57DCA5A7" w14:textId="77777777" w:rsidTr="00A304A5">
        <w:tc>
          <w:tcPr>
            <w:tcW w:w="2943" w:type="dxa"/>
          </w:tcPr>
          <w:p w14:paraId="0C51BEA0" w14:textId="6036CE0C" w:rsidR="004F752D" w:rsidRPr="000B44D6" w:rsidRDefault="004F752D" w:rsidP="00E94B01">
            <w:pPr>
              <w:jc w:val="center"/>
              <w:rPr>
                <w:rFonts w:ascii="Times New Roman" w:hAnsi="Times New Roman"/>
                <w:snapToGrid w:val="0"/>
                <w:lang w:val="fi-FI"/>
              </w:rPr>
            </w:pPr>
            <w:r w:rsidRPr="000B44D6">
              <w:rPr>
                <w:rFonts w:ascii="Times New Roman" w:hAnsi="Times New Roman"/>
                <w:snapToGrid w:val="0"/>
                <w:sz w:val="26"/>
                <w:lang w:val="fi-FI"/>
              </w:rPr>
              <w:t xml:space="preserve">Số:  </w:t>
            </w:r>
            <w:r w:rsidR="00E94B01">
              <w:rPr>
                <w:rFonts w:ascii="Times New Roman" w:hAnsi="Times New Roman"/>
                <w:snapToGrid w:val="0"/>
                <w:sz w:val="26"/>
                <w:lang w:val="fi-FI"/>
              </w:rPr>
              <w:t>24</w:t>
            </w:r>
            <w:r w:rsidRPr="000B44D6">
              <w:rPr>
                <w:rFonts w:ascii="Times New Roman" w:hAnsi="Times New Roman"/>
                <w:snapToGrid w:val="0"/>
                <w:sz w:val="26"/>
                <w:lang w:val="fi-FI"/>
              </w:rPr>
              <w:t xml:space="preserve"> /202</w:t>
            </w:r>
            <w:r w:rsidR="000E3479" w:rsidRPr="000B44D6">
              <w:rPr>
                <w:rFonts w:ascii="Times New Roman" w:hAnsi="Times New Roman"/>
                <w:snapToGrid w:val="0"/>
                <w:sz w:val="26"/>
                <w:lang w:val="fi-FI"/>
              </w:rPr>
              <w:t>3</w:t>
            </w:r>
            <w:r w:rsidRPr="000B44D6">
              <w:rPr>
                <w:rFonts w:ascii="Times New Roman" w:hAnsi="Times New Roman"/>
                <w:snapToGrid w:val="0"/>
                <w:sz w:val="26"/>
                <w:lang w:val="fi-FI"/>
              </w:rPr>
              <w:t>/QĐ-UBND</w:t>
            </w:r>
          </w:p>
        </w:tc>
        <w:tc>
          <w:tcPr>
            <w:tcW w:w="284" w:type="dxa"/>
          </w:tcPr>
          <w:p w14:paraId="370AC0B7" w14:textId="77777777" w:rsidR="004F752D" w:rsidRPr="000B44D6" w:rsidRDefault="004F752D" w:rsidP="00A304A5">
            <w:pPr>
              <w:rPr>
                <w:rFonts w:ascii="Times New Roman" w:hAnsi="Times New Roman"/>
                <w:snapToGrid w:val="0"/>
                <w:lang w:val="fi-FI"/>
              </w:rPr>
            </w:pPr>
          </w:p>
        </w:tc>
        <w:tc>
          <w:tcPr>
            <w:tcW w:w="5812" w:type="dxa"/>
          </w:tcPr>
          <w:p w14:paraId="328FF5FC" w14:textId="30665C5E" w:rsidR="004F752D" w:rsidRPr="000B44D6" w:rsidRDefault="004F752D" w:rsidP="00666B37">
            <w:pPr>
              <w:jc w:val="center"/>
              <w:rPr>
                <w:rFonts w:ascii="Times New Roman" w:hAnsi="Times New Roman"/>
                <w:snapToGrid w:val="0"/>
                <w:lang w:val="fi-FI"/>
              </w:rPr>
            </w:pPr>
            <w:r w:rsidRPr="000B44D6">
              <w:rPr>
                <w:rFonts w:ascii="Times New Roman" w:hAnsi="Times New Roman"/>
                <w:i/>
                <w:snapToGrid w:val="0"/>
                <w:sz w:val="26"/>
                <w:lang w:val="fi-FI"/>
              </w:rPr>
              <w:t xml:space="preserve">Quảng Ngãi, ngày </w:t>
            </w:r>
            <w:r w:rsidR="00666B37">
              <w:rPr>
                <w:rFonts w:ascii="Times New Roman" w:hAnsi="Times New Roman"/>
                <w:i/>
                <w:snapToGrid w:val="0"/>
                <w:sz w:val="26"/>
                <w:lang w:val="fi-FI"/>
              </w:rPr>
              <w:t xml:space="preserve">12 </w:t>
            </w:r>
            <w:r w:rsidRPr="000B44D6">
              <w:rPr>
                <w:rFonts w:ascii="Times New Roman" w:hAnsi="Times New Roman"/>
                <w:i/>
                <w:snapToGrid w:val="0"/>
                <w:sz w:val="26"/>
                <w:lang w:val="fi-FI"/>
              </w:rPr>
              <w:t xml:space="preserve"> tháng </w:t>
            </w:r>
            <w:r w:rsidR="006C35D1">
              <w:rPr>
                <w:rFonts w:ascii="Times New Roman" w:hAnsi="Times New Roman"/>
                <w:i/>
                <w:snapToGrid w:val="0"/>
                <w:sz w:val="26"/>
                <w:lang w:val="fi-FI"/>
              </w:rPr>
              <w:t>6</w:t>
            </w:r>
            <w:r w:rsidRPr="000B44D6">
              <w:rPr>
                <w:rFonts w:ascii="Times New Roman" w:hAnsi="Times New Roman"/>
                <w:i/>
                <w:snapToGrid w:val="0"/>
                <w:sz w:val="26"/>
                <w:lang w:val="fi-FI"/>
              </w:rPr>
              <w:t xml:space="preserve"> năm 202</w:t>
            </w:r>
            <w:r w:rsidR="000E3479" w:rsidRPr="000B44D6">
              <w:rPr>
                <w:rFonts w:ascii="Times New Roman" w:hAnsi="Times New Roman"/>
                <w:i/>
                <w:snapToGrid w:val="0"/>
                <w:sz w:val="26"/>
                <w:lang w:val="fi-FI"/>
              </w:rPr>
              <w:t>3</w:t>
            </w:r>
          </w:p>
        </w:tc>
      </w:tr>
    </w:tbl>
    <w:p w14:paraId="46CBE118" w14:textId="455DCCBF" w:rsidR="004F752D" w:rsidRPr="000B44D6" w:rsidRDefault="004F752D" w:rsidP="004F752D">
      <w:pPr>
        <w:jc w:val="center"/>
        <w:rPr>
          <w:rFonts w:ascii="Times New Roman" w:hAnsi="Times New Roman"/>
          <w:b/>
          <w:snapToGrid w:val="0"/>
          <w:lang w:val="fi-FI"/>
        </w:rPr>
      </w:pPr>
    </w:p>
    <w:p w14:paraId="16871F00" w14:textId="7FEB866A" w:rsidR="004F752D" w:rsidRPr="000B44D6" w:rsidRDefault="004F752D" w:rsidP="004F752D">
      <w:pPr>
        <w:keepNext/>
        <w:jc w:val="center"/>
        <w:outlineLvl w:val="1"/>
        <w:rPr>
          <w:rFonts w:ascii="Times New Roman" w:hAnsi="Times New Roman"/>
          <w:b/>
          <w:snapToGrid w:val="0"/>
          <w:lang w:val="fi-FI"/>
        </w:rPr>
      </w:pPr>
      <w:r w:rsidRPr="000B44D6">
        <w:rPr>
          <w:rFonts w:ascii="Times New Roman" w:hAnsi="Times New Roman"/>
          <w:b/>
          <w:snapToGrid w:val="0"/>
          <w:lang w:val="fi-FI"/>
        </w:rPr>
        <w:t xml:space="preserve">QUYẾT ĐỊNH </w:t>
      </w:r>
    </w:p>
    <w:p w14:paraId="52430888" w14:textId="10715A3D" w:rsidR="000E3479" w:rsidRPr="000B44D6" w:rsidRDefault="006C35D1" w:rsidP="000E3479">
      <w:pPr>
        <w:ind w:right="-1"/>
        <w:jc w:val="center"/>
        <w:rPr>
          <w:rFonts w:ascii="Times New Roman" w:hAnsi="Times New Roman"/>
          <w:b/>
          <w:snapToGrid w:val="0"/>
          <w:lang w:val="fi-FI"/>
        </w:rPr>
      </w:pPr>
      <w:r>
        <w:rPr>
          <w:rFonts w:ascii="Times New Roman" w:hAnsi="Times New Roman"/>
          <w:b/>
          <w:snapToGrid w:val="0"/>
          <w:lang w:val="fi-FI"/>
        </w:rPr>
        <w:t>Về việc b</w:t>
      </w:r>
      <w:r w:rsidR="00A3518E" w:rsidRPr="000B44D6">
        <w:rPr>
          <w:rFonts w:ascii="Times New Roman" w:hAnsi="Times New Roman"/>
          <w:b/>
          <w:snapToGrid w:val="0"/>
          <w:lang w:val="fi-FI"/>
        </w:rPr>
        <w:t xml:space="preserve">ổ </w:t>
      </w:r>
      <w:r w:rsidR="00AE075F" w:rsidRPr="000B44D6">
        <w:rPr>
          <w:rFonts w:ascii="Times New Roman" w:hAnsi="Times New Roman"/>
          <w:b/>
          <w:snapToGrid w:val="0"/>
          <w:lang w:val="fi-FI"/>
        </w:rPr>
        <w:t>sung</w:t>
      </w:r>
      <w:r w:rsidR="00A34304" w:rsidRPr="000B44D6">
        <w:rPr>
          <w:rFonts w:ascii="Times New Roman" w:hAnsi="Times New Roman"/>
          <w:b/>
          <w:snapToGrid w:val="0"/>
          <w:lang w:val="fi-FI"/>
        </w:rPr>
        <w:t xml:space="preserve"> </w:t>
      </w:r>
      <w:r w:rsidR="000E3479" w:rsidRPr="000B44D6">
        <w:rPr>
          <w:rFonts w:ascii="Times New Roman" w:hAnsi="Times New Roman"/>
          <w:b/>
          <w:snapToGrid w:val="0"/>
          <w:lang w:val="fi-FI"/>
        </w:rPr>
        <w:t xml:space="preserve">giá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ất trong </w:t>
      </w:r>
      <w:r w:rsidR="00DD5950" w:rsidRPr="000B44D6">
        <w:rPr>
          <w:rFonts w:ascii="Times New Roman" w:hAnsi="Times New Roman"/>
          <w:b/>
          <w:snapToGrid w:val="0"/>
          <w:lang w:val="fi-FI"/>
        </w:rPr>
        <w:t>B</w:t>
      </w:r>
      <w:r w:rsidR="000E3479" w:rsidRPr="000B44D6">
        <w:rPr>
          <w:rFonts w:ascii="Times New Roman" w:hAnsi="Times New Roman"/>
          <w:b/>
          <w:snapToGrid w:val="0"/>
          <w:lang w:val="fi-FI"/>
        </w:rPr>
        <w:t xml:space="preserve">ảng giá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ất </w:t>
      </w:r>
      <w:r w:rsidR="00DD5950" w:rsidRPr="000B44D6">
        <w:rPr>
          <w:rFonts w:ascii="Times New Roman" w:hAnsi="Times New Roman"/>
          <w:b/>
          <w:snapToGrid w:val="0"/>
          <w:lang w:val="fi-FI"/>
        </w:rPr>
        <w:t xml:space="preserve">ở </w:t>
      </w:r>
      <w:r w:rsidR="000E3479" w:rsidRPr="000B44D6">
        <w:rPr>
          <w:rFonts w:ascii="Times New Roman" w:hAnsi="Times New Roman"/>
          <w:b/>
          <w:snapToGrid w:val="0"/>
          <w:lang w:val="fi-FI"/>
        </w:rPr>
        <w:t xml:space="preserve">kèm theo Quyết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ịnh số 17/2023/Q</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-UBND ngày 19/5/2023 của UBND tỉnh về việc sửa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ổi, </w:t>
      </w:r>
      <w:r>
        <w:rPr>
          <w:rFonts w:ascii="Times New Roman" w:hAnsi="Times New Roman"/>
          <w:b/>
          <w:snapToGrid w:val="0"/>
          <w:lang w:val="fi-FI"/>
        </w:rPr>
        <w:t xml:space="preserve">                     </w:t>
      </w:r>
      <w:r w:rsidR="000E3479" w:rsidRPr="000B44D6">
        <w:rPr>
          <w:rFonts w:ascii="Times New Roman" w:hAnsi="Times New Roman"/>
          <w:b/>
          <w:snapToGrid w:val="0"/>
          <w:lang w:val="fi-FI"/>
        </w:rPr>
        <w:t xml:space="preserve">bổ sung Bảng giá số 2, Bảng giá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ất ở trên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ịa bàn tỉnh Quảng Ngãi áp dụng cho th</w:t>
      </w:r>
      <w:r w:rsidR="000E3479" w:rsidRPr="000B44D6">
        <w:rPr>
          <w:rFonts w:ascii="Times New Roman" w:hAnsi="Times New Roman" w:hint="eastAsia"/>
          <w:b/>
          <w:snapToGrid w:val="0"/>
          <w:lang w:val="fi-FI"/>
        </w:rPr>
        <w:t>ờ</w:t>
      </w:r>
      <w:r w:rsidR="000E3479" w:rsidRPr="000B44D6">
        <w:rPr>
          <w:rFonts w:ascii="Times New Roman" w:hAnsi="Times New Roman"/>
          <w:b/>
          <w:snapToGrid w:val="0"/>
          <w:lang w:val="fi-FI"/>
        </w:rPr>
        <w:t>i kỳ 05 n</w:t>
      </w:r>
      <w:r w:rsidR="000E3479" w:rsidRPr="000B44D6">
        <w:rPr>
          <w:rFonts w:ascii="Times New Roman" w:hAnsi="Times New Roman" w:hint="eastAsia"/>
          <w:b/>
          <w:snapToGrid w:val="0"/>
          <w:lang w:val="fi-FI"/>
        </w:rPr>
        <w:t>ă</w:t>
      </w:r>
      <w:r w:rsidR="000E3479" w:rsidRPr="000B44D6">
        <w:rPr>
          <w:rFonts w:ascii="Times New Roman" w:hAnsi="Times New Roman"/>
          <w:b/>
          <w:snapToGrid w:val="0"/>
          <w:lang w:val="fi-FI"/>
        </w:rPr>
        <w:t xml:space="preserve">m (2020 - 2024) kèm theo Quyết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ịnh sô</w:t>
      </w:r>
      <w:r w:rsidR="000E3479" w:rsidRPr="000B44D6">
        <w:rPr>
          <w:rFonts w:ascii="Times New Roman" w:hAnsi="Times New Roman" w:hint="eastAsia"/>
          <w:b/>
          <w:snapToGrid w:val="0"/>
          <w:lang w:val="fi-FI"/>
        </w:rPr>
        <w:t>́</w:t>
      </w:r>
      <w:r w:rsidR="000E3479" w:rsidRPr="000B44D6">
        <w:rPr>
          <w:rFonts w:ascii="Times New Roman" w:hAnsi="Times New Roman"/>
          <w:b/>
          <w:snapToGrid w:val="0"/>
          <w:lang w:val="fi-FI"/>
        </w:rPr>
        <w:t xml:space="preserve"> 11/2020/Q</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-UBND ngày 08/6/2020 của UBND tỉnh ban hành Quy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ịnh về Bảng giá </w:t>
      </w:r>
      <w:r>
        <w:rPr>
          <w:rFonts w:ascii="Times New Roman" w:hAnsi="Times New Roman"/>
          <w:b/>
          <w:snapToGrid w:val="0"/>
          <w:lang w:val="fi-FI"/>
        </w:rPr>
        <w:t xml:space="preserve">                 </w:t>
      </w:r>
      <w:r w:rsidR="000E3479" w:rsidRPr="000B44D6">
        <w:rPr>
          <w:rFonts w:ascii="Times New Roman" w:hAnsi="Times New Roman"/>
          <w:b/>
          <w:snapToGrid w:val="0"/>
          <w:lang w:val="fi-FI"/>
        </w:rPr>
        <w:t xml:space="preserve">các loại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 xml:space="preserve">ất trên </w:t>
      </w:r>
      <w:r w:rsidR="000E3479" w:rsidRPr="000B44D6">
        <w:rPr>
          <w:rFonts w:ascii="Times New Roman" w:hAnsi="Times New Roman" w:hint="eastAsia"/>
          <w:b/>
          <w:snapToGrid w:val="0"/>
          <w:lang w:val="fi-FI"/>
        </w:rPr>
        <w:t>đ</w:t>
      </w:r>
      <w:r w:rsidR="000E3479" w:rsidRPr="000B44D6">
        <w:rPr>
          <w:rFonts w:ascii="Times New Roman" w:hAnsi="Times New Roman"/>
          <w:b/>
          <w:snapToGrid w:val="0"/>
          <w:lang w:val="fi-FI"/>
        </w:rPr>
        <w:t>ịa bàn tỉnh Quảng Ngãi áp dụng cho</w:t>
      </w:r>
      <w:r>
        <w:rPr>
          <w:rFonts w:ascii="Times New Roman" w:hAnsi="Times New Roman"/>
          <w:b/>
          <w:snapToGrid w:val="0"/>
          <w:lang w:val="fi-FI"/>
        </w:rPr>
        <w:t xml:space="preserve"> </w:t>
      </w:r>
      <w:r w:rsidR="000E3479" w:rsidRPr="000B44D6">
        <w:rPr>
          <w:rFonts w:ascii="Times New Roman" w:hAnsi="Times New Roman"/>
          <w:b/>
          <w:snapToGrid w:val="0"/>
          <w:lang w:val="fi-FI"/>
        </w:rPr>
        <w:t>th</w:t>
      </w:r>
      <w:r w:rsidR="000E3479" w:rsidRPr="000B44D6">
        <w:rPr>
          <w:rFonts w:ascii="Times New Roman" w:hAnsi="Times New Roman" w:hint="eastAsia"/>
          <w:b/>
          <w:snapToGrid w:val="0"/>
          <w:lang w:val="fi-FI"/>
        </w:rPr>
        <w:t>ờ</w:t>
      </w:r>
      <w:r w:rsidR="000E3479" w:rsidRPr="000B44D6">
        <w:rPr>
          <w:rFonts w:ascii="Times New Roman" w:hAnsi="Times New Roman"/>
          <w:b/>
          <w:snapToGrid w:val="0"/>
          <w:lang w:val="fi-FI"/>
        </w:rPr>
        <w:t>i kỳ</w:t>
      </w:r>
      <w:r>
        <w:rPr>
          <w:rFonts w:ascii="Times New Roman" w:hAnsi="Times New Roman"/>
          <w:b/>
          <w:snapToGrid w:val="0"/>
          <w:lang w:val="fi-FI"/>
        </w:rPr>
        <w:t xml:space="preserve">                                   </w:t>
      </w:r>
      <w:r w:rsidR="000E3479" w:rsidRPr="000B44D6">
        <w:rPr>
          <w:rFonts w:ascii="Times New Roman" w:hAnsi="Times New Roman"/>
          <w:b/>
          <w:snapToGrid w:val="0"/>
          <w:lang w:val="fi-FI"/>
        </w:rPr>
        <w:t xml:space="preserve"> 05 n</w:t>
      </w:r>
      <w:r w:rsidR="000E3479" w:rsidRPr="000B44D6">
        <w:rPr>
          <w:rFonts w:ascii="Times New Roman" w:hAnsi="Times New Roman" w:hint="eastAsia"/>
          <w:b/>
          <w:snapToGrid w:val="0"/>
          <w:lang w:val="fi-FI"/>
        </w:rPr>
        <w:t>ă</w:t>
      </w:r>
      <w:r w:rsidR="000E3479" w:rsidRPr="000B44D6">
        <w:rPr>
          <w:rFonts w:ascii="Times New Roman" w:hAnsi="Times New Roman"/>
          <w:b/>
          <w:snapToGrid w:val="0"/>
          <w:lang w:val="fi-FI"/>
        </w:rPr>
        <w:t>m (2020 – 2024)</w:t>
      </w:r>
    </w:p>
    <w:p w14:paraId="71F4A494" w14:textId="5A2F475E" w:rsidR="004F752D" w:rsidRPr="000B44D6" w:rsidRDefault="004F752D" w:rsidP="004F752D">
      <w:pPr>
        <w:jc w:val="center"/>
        <w:rPr>
          <w:rFonts w:ascii="Times New Roman" w:hAnsi="Times New Roman"/>
          <w:b/>
          <w:snapToGrid w:val="0"/>
          <w:sz w:val="20"/>
          <w:lang w:val="fi-FI"/>
        </w:rPr>
      </w:pPr>
      <w:r w:rsidRPr="000B44D6">
        <w:rPr>
          <w:noProof/>
          <w:lang w:val="en-US"/>
        </w:rPr>
        <mc:AlternateContent>
          <mc:Choice Requires="wps">
            <w:drawing>
              <wp:anchor distT="4294967295" distB="4294967295" distL="114300" distR="114300" simplePos="0" relativeHeight="251664384" behindDoc="0" locked="0" layoutInCell="1" allowOverlap="1" wp14:anchorId="4100DB0B" wp14:editId="225E54D4">
                <wp:simplePos x="0" y="0"/>
                <wp:positionH relativeFrom="column">
                  <wp:posOffset>2196465</wp:posOffset>
                </wp:positionH>
                <wp:positionV relativeFrom="paragraph">
                  <wp:posOffset>26034</wp:posOffset>
                </wp:positionV>
                <wp:extent cx="1226820" cy="0"/>
                <wp:effectExtent l="0" t="0" r="1143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3C6FF" id="Straight Connector 2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95pt,2.05pt" to="269.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5AqHQIAADg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"/>
            </w:pict>
          </mc:Fallback>
        </mc:AlternateContent>
      </w:r>
    </w:p>
    <w:p w14:paraId="515ABEE5" w14:textId="6DCC3B60" w:rsidR="004F752D" w:rsidRPr="000B44D6" w:rsidRDefault="004F752D" w:rsidP="004F752D">
      <w:pPr>
        <w:jc w:val="center"/>
        <w:rPr>
          <w:rFonts w:ascii="Times New Roman" w:hAnsi="Times New Roman"/>
          <w:b/>
          <w:snapToGrid w:val="0"/>
          <w:sz w:val="20"/>
          <w:lang w:val="fi-FI"/>
        </w:rPr>
      </w:pPr>
    </w:p>
    <w:p w14:paraId="215A3E12" w14:textId="77777777" w:rsidR="004F752D" w:rsidRPr="000B44D6" w:rsidRDefault="004F752D" w:rsidP="004F752D">
      <w:pPr>
        <w:jc w:val="center"/>
        <w:rPr>
          <w:rFonts w:ascii="Times New Roman" w:hAnsi="Times New Roman"/>
          <w:snapToGrid w:val="0"/>
          <w:lang w:val="fi-FI"/>
        </w:rPr>
      </w:pPr>
      <w:r w:rsidRPr="000B44D6">
        <w:rPr>
          <w:rFonts w:ascii="Times New Roman" w:hAnsi="Times New Roman"/>
          <w:b/>
          <w:snapToGrid w:val="0"/>
          <w:lang w:val="fi-FI"/>
        </w:rPr>
        <w:t>ỦY BAN NHÂN DÂN TỈNH QUẢNG NGÃI</w:t>
      </w:r>
    </w:p>
    <w:p w14:paraId="1E0BFB14" w14:textId="77777777" w:rsidR="004F752D" w:rsidRPr="000B44D6" w:rsidRDefault="004F752D" w:rsidP="004F752D">
      <w:pPr>
        <w:jc w:val="center"/>
        <w:rPr>
          <w:rFonts w:ascii="Times New Roman" w:hAnsi="Times New Roman"/>
          <w:b/>
          <w:snapToGrid w:val="0"/>
          <w:lang w:val="fi-FI"/>
        </w:rPr>
      </w:pPr>
      <w:r w:rsidRPr="000B44D6">
        <w:rPr>
          <w:rFonts w:ascii="Times New Roman" w:hAnsi="Times New Roman"/>
          <w:b/>
          <w:snapToGrid w:val="0"/>
          <w:sz w:val="16"/>
          <w:lang w:val="fi-FI"/>
        </w:rPr>
        <w:t> </w:t>
      </w:r>
    </w:p>
    <w:p w14:paraId="4CABED21" w14:textId="77777777" w:rsidR="004F752D" w:rsidRPr="000B44D6" w:rsidRDefault="004F752D" w:rsidP="004F752D">
      <w:pPr>
        <w:jc w:val="center"/>
        <w:rPr>
          <w:rFonts w:ascii="Times New Roman" w:hAnsi="Times New Roman"/>
          <w:snapToGrid w:val="0"/>
          <w:sz w:val="20"/>
          <w:lang w:val="fi-FI"/>
        </w:rPr>
      </w:pPr>
    </w:p>
    <w:p w14:paraId="400319CB" w14:textId="5ACCCF02" w:rsidR="003A20BD" w:rsidRPr="000B44D6" w:rsidRDefault="004F752D" w:rsidP="003A20BD">
      <w:pPr>
        <w:spacing w:after="60"/>
        <w:ind w:firstLine="709"/>
        <w:jc w:val="both"/>
        <w:rPr>
          <w:rFonts w:ascii="Times New Roman" w:hAnsi="Times New Roman"/>
          <w:i/>
          <w:snapToGrid w:val="0"/>
          <w:lang w:val="fi-FI"/>
        </w:rPr>
      </w:pPr>
      <w:r w:rsidRPr="000B44D6">
        <w:rPr>
          <w:rFonts w:ascii="Times New Roman" w:hAnsi="Times New Roman"/>
          <w:i/>
          <w:snapToGrid w:val="0"/>
          <w:lang w:val="fi-FI"/>
        </w:rPr>
        <w:t>C</w:t>
      </w:r>
      <w:r w:rsidRPr="000B44D6">
        <w:rPr>
          <w:rFonts w:ascii="Times New Roman" w:hAnsi="Times New Roman" w:hint="eastAsia"/>
          <w:i/>
          <w:snapToGrid w:val="0"/>
          <w:lang w:val="fi-FI"/>
        </w:rPr>
        <w:t>ă</w:t>
      </w:r>
      <w:r w:rsidRPr="000B44D6">
        <w:rPr>
          <w:rFonts w:ascii="Times New Roman" w:hAnsi="Times New Roman"/>
          <w:i/>
          <w:snapToGrid w:val="0"/>
          <w:lang w:val="fi-FI"/>
        </w:rPr>
        <w:t xml:space="preserve">n cứ Luật Tổ chức chính quyền </w:t>
      </w:r>
      <w:r w:rsidRPr="000B44D6">
        <w:rPr>
          <w:rFonts w:ascii="Times New Roman" w:hAnsi="Times New Roman" w:hint="eastAsia"/>
          <w:i/>
          <w:snapToGrid w:val="0"/>
          <w:lang w:val="fi-FI"/>
        </w:rPr>
        <w:t>đ</w:t>
      </w:r>
      <w:r w:rsidRPr="000B44D6">
        <w:rPr>
          <w:rFonts w:ascii="Times New Roman" w:hAnsi="Times New Roman"/>
          <w:i/>
          <w:snapToGrid w:val="0"/>
          <w:lang w:val="fi-FI"/>
        </w:rPr>
        <w:t>ịa ph</w:t>
      </w:r>
      <w:r w:rsidRPr="000B44D6">
        <w:rPr>
          <w:rFonts w:ascii="Times New Roman" w:hAnsi="Times New Roman" w:hint="eastAsia"/>
          <w:i/>
          <w:snapToGrid w:val="0"/>
          <w:lang w:val="fi-FI"/>
        </w:rPr>
        <w:t>ươ</w:t>
      </w:r>
      <w:r w:rsidRPr="000B44D6">
        <w:rPr>
          <w:rFonts w:ascii="Times New Roman" w:hAnsi="Times New Roman"/>
          <w:i/>
          <w:snapToGrid w:val="0"/>
          <w:lang w:val="fi-FI"/>
        </w:rPr>
        <w:t>ng ngày 19 tháng 6 n</w:t>
      </w:r>
      <w:r w:rsidRPr="000B44D6">
        <w:rPr>
          <w:rFonts w:ascii="Times New Roman" w:hAnsi="Times New Roman" w:hint="eastAsia"/>
          <w:i/>
          <w:snapToGrid w:val="0"/>
          <w:lang w:val="fi-FI"/>
        </w:rPr>
        <w:t>ă</w:t>
      </w:r>
      <w:r w:rsidRPr="000B44D6">
        <w:rPr>
          <w:rFonts w:ascii="Times New Roman" w:hAnsi="Times New Roman"/>
          <w:i/>
          <w:snapToGrid w:val="0"/>
          <w:lang w:val="fi-FI"/>
        </w:rPr>
        <w:t>m 2015;</w:t>
      </w:r>
      <w:r w:rsidR="00211291" w:rsidRPr="000B44D6">
        <w:t xml:space="preserve"> </w:t>
      </w:r>
      <w:r w:rsidR="00962E84">
        <w:rPr>
          <w:rFonts w:ascii="Times New Roman" w:hAnsi="Times New Roman"/>
          <w:i/>
          <w:snapToGrid w:val="0"/>
          <w:lang w:val="fi-FI"/>
        </w:rPr>
        <w:t>Luật S</w:t>
      </w:r>
      <w:r w:rsidR="00211291" w:rsidRPr="000B44D6">
        <w:rPr>
          <w:rFonts w:ascii="Times New Roman" w:hAnsi="Times New Roman"/>
          <w:i/>
          <w:snapToGrid w:val="0"/>
          <w:lang w:val="fi-FI"/>
        </w:rPr>
        <w:t xml:space="preserve">ửa </w:t>
      </w:r>
      <w:r w:rsidR="00211291" w:rsidRPr="000B44D6">
        <w:rPr>
          <w:rFonts w:ascii="Times New Roman" w:hAnsi="Times New Roman" w:hint="eastAsia"/>
          <w:i/>
          <w:snapToGrid w:val="0"/>
          <w:lang w:val="fi-FI"/>
        </w:rPr>
        <w:t>đ</w:t>
      </w:r>
      <w:r w:rsidR="00211291" w:rsidRPr="000B44D6">
        <w:rPr>
          <w:rFonts w:ascii="Times New Roman" w:hAnsi="Times New Roman"/>
          <w:i/>
          <w:snapToGrid w:val="0"/>
          <w:lang w:val="fi-FI"/>
        </w:rPr>
        <w:t>ổi</w:t>
      </w:r>
      <w:r w:rsidR="00607C6C" w:rsidRPr="000B44D6">
        <w:rPr>
          <w:rFonts w:ascii="Times New Roman" w:hAnsi="Times New Roman"/>
          <w:i/>
          <w:snapToGrid w:val="0"/>
          <w:lang w:val="fi-FI"/>
        </w:rPr>
        <w:t>,</w:t>
      </w:r>
      <w:r w:rsidR="00211291" w:rsidRPr="000B44D6">
        <w:rPr>
          <w:rFonts w:ascii="Times New Roman" w:hAnsi="Times New Roman"/>
          <w:i/>
          <w:snapToGrid w:val="0"/>
          <w:lang w:val="fi-FI"/>
        </w:rPr>
        <w:t xml:space="preserve"> bổ sung một số </w:t>
      </w:r>
      <w:r w:rsidR="00211291" w:rsidRPr="000B44D6">
        <w:rPr>
          <w:rFonts w:ascii="Times New Roman" w:hAnsi="Times New Roman" w:hint="eastAsia"/>
          <w:i/>
          <w:snapToGrid w:val="0"/>
          <w:lang w:val="fi-FI"/>
        </w:rPr>
        <w:t>đ</w:t>
      </w:r>
      <w:r w:rsidR="00211291" w:rsidRPr="000B44D6">
        <w:rPr>
          <w:rFonts w:ascii="Times New Roman" w:hAnsi="Times New Roman"/>
          <w:i/>
          <w:snapToGrid w:val="0"/>
          <w:lang w:val="fi-FI"/>
        </w:rPr>
        <w:t xml:space="preserve">iều của Luật Tổ chức Chính phủ và Luật Tổ chức chính quyền </w:t>
      </w:r>
      <w:r w:rsidR="00211291" w:rsidRPr="000B44D6">
        <w:rPr>
          <w:rFonts w:ascii="Times New Roman" w:hAnsi="Times New Roman" w:hint="eastAsia"/>
          <w:i/>
          <w:snapToGrid w:val="0"/>
          <w:lang w:val="fi-FI"/>
        </w:rPr>
        <w:t>đ</w:t>
      </w:r>
      <w:r w:rsidR="00211291" w:rsidRPr="000B44D6">
        <w:rPr>
          <w:rFonts w:ascii="Times New Roman" w:hAnsi="Times New Roman"/>
          <w:i/>
          <w:snapToGrid w:val="0"/>
          <w:lang w:val="fi-FI"/>
        </w:rPr>
        <w:t>ịa ph</w:t>
      </w:r>
      <w:r w:rsidR="00211291" w:rsidRPr="000B44D6">
        <w:rPr>
          <w:rFonts w:ascii="Times New Roman" w:hAnsi="Times New Roman" w:hint="eastAsia"/>
          <w:i/>
          <w:snapToGrid w:val="0"/>
          <w:lang w:val="fi-FI"/>
        </w:rPr>
        <w:t>ươ</w:t>
      </w:r>
      <w:r w:rsidR="00211291" w:rsidRPr="000B44D6">
        <w:rPr>
          <w:rFonts w:ascii="Times New Roman" w:hAnsi="Times New Roman"/>
          <w:i/>
          <w:snapToGrid w:val="0"/>
          <w:lang w:val="fi-FI"/>
        </w:rPr>
        <w:t>ng ngày 22 tháng 11 n</w:t>
      </w:r>
      <w:r w:rsidR="00211291" w:rsidRPr="000B44D6">
        <w:rPr>
          <w:rFonts w:ascii="Times New Roman" w:hAnsi="Times New Roman" w:hint="eastAsia"/>
          <w:i/>
          <w:snapToGrid w:val="0"/>
          <w:lang w:val="fi-FI"/>
        </w:rPr>
        <w:t>ă</w:t>
      </w:r>
      <w:r w:rsidR="00211291" w:rsidRPr="000B44D6">
        <w:rPr>
          <w:rFonts w:ascii="Times New Roman" w:hAnsi="Times New Roman"/>
          <w:i/>
          <w:snapToGrid w:val="0"/>
          <w:lang w:val="fi-FI"/>
        </w:rPr>
        <w:t>m 2019;</w:t>
      </w:r>
    </w:p>
    <w:p w14:paraId="4CC79131" w14:textId="520146E1" w:rsidR="003A20BD" w:rsidRPr="00E94B01" w:rsidRDefault="003A20BD" w:rsidP="006C35D1">
      <w:pPr>
        <w:spacing w:before="120" w:after="120"/>
        <w:ind w:firstLine="709"/>
        <w:jc w:val="both"/>
        <w:rPr>
          <w:rFonts w:ascii="Times New Roman" w:hAnsi="Times New Roman"/>
          <w:bCs/>
          <w:i/>
          <w:lang w:val="fi-FI"/>
        </w:rPr>
      </w:pPr>
      <w:r w:rsidRPr="00E94B01">
        <w:rPr>
          <w:rFonts w:ascii="Times New Roman" w:hAnsi="Times New Roman"/>
          <w:bCs/>
          <w:i/>
          <w:lang w:val="fi-FI"/>
        </w:rPr>
        <w:t>Căn cứ Luật Ban hành văn bản quy phạm pháp luật ngày 22 tháng 6 năm 2015; Luật sửa đổi, bổ sung một số điều của Luật Ban hành văn bản quy phạm pháp luật ngày 18 tháng 6 năm 2020;</w:t>
      </w:r>
    </w:p>
    <w:p w14:paraId="0B02F070" w14:textId="77777777" w:rsidR="004F752D" w:rsidRPr="000B44D6" w:rsidRDefault="004F752D" w:rsidP="006C35D1">
      <w:pPr>
        <w:spacing w:before="120" w:after="120"/>
        <w:ind w:firstLine="709"/>
        <w:jc w:val="both"/>
        <w:rPr>
          <w:rFonts w:ascii="Times New Roman" w:hAnsi="Times New Roman"/>
          <w:i/>
          <w:snapToGrid w:val="0"/>
          <w:szCs w:val="28"/>
          <w:lang w:val="fi-FI"/>
        </w:rPr>
      </w:pPr>
      <w:r w:rsidRPr="000B44D6">
        <w:rPr>
          <w:rFonts w:ascii="Times New Roman" w:hAnsi="Times New Roman"/>
          <w:i/>
          <w:snapToGrid w:val="0"/>
          <w:szCs w:val="28"/>
          <w:lang w:val="fi-FI"/>
        </w:rPr>
        <w:tab/>
        <w:t>Căn cứ Luật Đất đai ngày 29 tháng 11 n</w:t>
      </w:r>
      <w:r w:rsidRPr="000B44D6">
        <w:rPr>
          <w:rFonts w:ascii="Times New Roman" w:hAnsi="Times New Roman" w:hint="eastAsia"/>
          <w:i/>
          <w:snapToGrid w:val="0"/>
          <w:szCs w:val="28"/>
          <w:lang w:val="fi-FI"/>
        </w:rPr>
        <w:t>ă</w:t>
      </w:r>
      <w:r w:rsidRPr="000B44D6">
        <w:rPr>
          <w:rFonts w:ascii="Times New Roman" w:hAnsi="Times New Roman"/>
          <w:i/>
          <w:snapToGrid w:val="0"/>
          <w:szCs w:val="28"/>
          <w:lang w:val="fi-FI"/>
        </w:rPr>
        <w:t>m 2013;</w:t>
      </w:r>
      <w:r w:rsidRPr="000B44D6">
        <w:rPr>
          <w:rFonts w:ascii="Times New Roman" w:hAnsi="Times New Roman"/>
          <w:i/>
          <w:snapToGrid w:val="0"/>
          <w:szCs w:val="28"/>
          <w:lang w:val="fi-FI"/>
        </w:rPr>
        <w:tab/>
      </w:r>
    </w:p>
    <w:p w14:paraId="0ACEB336" w14:textId="00041645" w:rsidR="004F752D" w:rsidRPr="000B44D6" w:rsidRDefault="004F752D" w:rsidP="006C35D1">
      <w:pPr>
        <w:spacing w:before="120" w:after="120"/>
        <w:ind w:firstLine="709"/>
        <w:jc w:val="both"/>
        <w:rPr>
          <w:rFonts w:ascii="Times New Roman" w:hAnsi="Times New Roman"/>
          <w:i/>
          <w:snapToGrid w:val="0"/>
          <w:lang w:val="fi-FI"/>
        </w:rPr>
      </w:pPr>
      <w:r w:rsidRPr="000B44D6">
        <w:rPr>
          <w:rFonts w:ascii="Times New Roman" w:hAnsi="Times New Roman"/>
          <w:i/>
          <w:snapToGrid w:val="0"/>
          <w:lang w:val="fi-FI"/>
        </w:rPr>
        <w:tab/>
        <w:t>Căn cứ Nghị định số 44/2014/NĐ-CP ngày 15 tháng 5 n</w:t>
      </w:r>
      <w:r w:rsidRPr="000B44D6">
        <w:rPr>
          <w:rFonts w:ascii="Times New Roman" w:hAnsi="Times New Roman" w:hint="eastAsia"/>
          <w:i/>
          <w:snapToGrid w:val="0"/>
          <w:lang w:val="fi-FI"/>
        </w:rPr>
        <w:t>ă</w:t>
      </w:r>
      <w:r w:rsidR="006C42F7">
        <w:rPr>
          <w:rFonts w:ascii="Times New Roman" w:hAnsi="Times New Roman"/>
          <w:i/>
          <w:snapToGrid w:val="0"/>
          <w:lang w:val="fi-FI"/>
        </w:rPr>
        <w:t>m 2014 của Chính phủ Q</w:t>
      </w:r>
      <w:r w:rsidRPr="000B44D6">
        <w:rPr>
          <w:rFonts w:ascii="Times New Roman" w:hAnsi="Times New Roman"/>
          <w:i/>
          <w:snapToGrid w:val="0"/>
          <w:lang w:val="fi-FI"/>
        </w:rPr>
        <w:t xml:space="preserve">uy định về giá đất; </w:t>
      </w:r>
    </w:p>
    <w:p w14:paraId="36BDCCC6" w14:textId="5A0E2772" w:rsidR="004F752D" w:rsidRPr="000B44D6" w:rsidRDefault="004F752D" w:rsidP="006C35D1">
      <w:pPr>
        <w:spacing w:before="120" w:after="120"/>
        <w:ind w:firstLine="709"/>
        <w:jc w:val="both"/>
        <w:rPr>
          <w:rFonts w:ascii="Times New Roman" w:hAnsi="Times New Roman"/>
          <w:i/>
          <w:snapToGrid w:val="0"/>
          <w:lang w:val="fi-FI"/>
        </w:rPr>
      </w:pPr>
      <w:r w:rsidRPr="000B44D6">
        <w:rPr>
          <w:rFonts w:ascii="Times New Roman" w:hAnsi="Times New Roman"/>
          <w:i/>
          <w:snapToGrid w:val="0"/>
          <w:lang w:val="fi-FI"/>
        </w:rPr>
        <w:t xml:space="preserve">Căn cứ Nghị </w:t>
      </w:r>
      <w:r w:rsidRPr="000B44D6">
        <w:rPr>
          <w:rFonts w:ascii="Times New Roman" w:hAnsi="Times New Roman" w:hint="eastAsia"/>
          <w:i/>
          <w:snapToGrid w:val="0"/>
          <w:lang w:val="fi-FI"/>
        </w:rPr>
        <w:t>đ</w:t>
      </w:r>
      <w:r w:rsidRPr="000B44D6">
        <w:rPr>
          <w:rFonts w:ascii="Times New Roman" w:hAnsi="Times New Roman"/>
          <w:i/>
          <w:snapToGrid w:val="0"/>
          <w:lang w:val="fi-FI"/>
        </w:rPr>
        <w:t>ịnh số 96/2019/N</w:t>
      </w:r>
      <w:r w:rsidRPr="000B44D6">
        <w:rPr>
          <w:rFonts w:ascii="Times New Roman" w:hAnsi="Times New Roman" w:hint="eastAsia"/>
          <w:i/>
          <w:snapToGrid w:val="0"/>
          <w:lang w:val="fi-FI"/>
        </w:rPr>
        <w:t>Đ</w:t>
      </w:r>
      <w:r w:rsidRPr="000B44D6">
        <w:rPr>
          <w:rFonts w:ascii="Times New Roman" w:hAnsi="Times New Roman"/>
          <w:i/>
          <w:snapToGrid w:val="0"/>
          <w:lang w:val="fi-FI"/>
        </w:rPr>
        <w:t>-CP ngày 19 tháng 12 n</w:t>
      </w:r>
      <w:r w:rsidRPr="000B44D6">
        <w:rPr>
          <w:rFonts w:ascii="Times New Roman" w:hAnsi="Times New Roman" w:hint="eastAsia"/>
          <w:i/>
          <w:snapToGrid w:val="0"/>
          <w:lang w:val="fi-FI"/>
        </w:rPr>
        <w:t>ă</w:t>
      </w:r>
      <w:r w:rsidR="006C42F7">
        <w:rPr>
          <w:rFonts w:ascii="Times New Roman" w:hAnsi="Times New Roman"/>
          <w:i/>
          <w:snapToGrid w:val="0"/>
          <w:lang w:val="fi-FI"/>
        </w:rPr>
        <w:t>m 2019 của Chính phủ Q</w:t>
      </w:r>
      <w:r w:rsidRPr="000B44D6">
        <w:rPr>
          <w:rFonts w:ascii="Times New Roman" w:hAnsi="Times New Roman"/>
          <w:i/>
          <w:snapToGrid w:val="0"/>
          <w:lang w:val="fi-FI"/>
        </w:rPr>
        <w:t xml:space="preserve">uy </w:t>
      </w:r>
      <w:r w:rsidRPr="000B44D6">
        <w:rPr>
          <w:rFonts w:ascii="Times New Roman" w:hAnsi="Times New Roman" w:hint="eastAsia"/>
          <w:i/>
          <w:snapToGrid w:val="0"/>
          <w:lang w:val="fi-FI"/>
        </w:rPr>
        <w:t>đ</w:t>
      </w:r>
      <w:r w:rsidRPr="000B44D6">
        <w:rPr>
          <w:rFonts w:ascii="Times New Roman" w:hAnsi="Times New Roman"/>
          <w:i/>
          <w:snapToGrid w:val="0"/>
          <w:lang w:val="fi-FI"/>
        </w:rPr>
        <w:t xml:space="preserve">ịnh về khung giá </w:t>
      </w:r>
      <w:r w:rsidRPr="000B44D6">
        <w:rPr>
          <w:rFonts w:ascii="Times New Roman" w:hAnsi="Times New Roman" w:hint="eastAsia"/>
          <w:i/>
          <w:snapToGrid w:val="0"/>
          <w:lang w:val="fi-FI"/>
        </w:rPr>
        <w:t>đấ</w:t>
      </w:r>
      <w:r w:rsidRPr="000B44D6">
        <w:rPr>
          <w:rFonts w:ascii="Times New Roman" w:hAnsi="Times New Roman"/>
          <w:i/>
          <w:snapToGrid w:val="0"/>
          <w:lang w:val="fi-FI"/>
        </w:rPr>
        <w:t>t;</w:t>
      </w:r>
    </w:p>
    <w:p w14:paraId="2A659D93" w14:textId="77777777" w:rsidR="004F752D" w:rsidRPr="000B44D6" w:rsidRDefault="004F752D" w:rsidP="006C35D1">
      <w:pPr>
        <w:spacing w:before="120" w:after="120"/>
        <w:ind w:firstLine="709"/>
        <w:jc w:val="both"/>
        <w:rPr>
          <w:rFonts w:ascii="Times New Roman" w:hAnsi="Times New Roman"/>
          <w:i/>
          <w:snapToGrid w:val="0"/>
          <w:lang w:val="fi-FI"/>
        </w:rPr>
      </w:pPr>
      <w:r w:rsidRPr="000B44D6">
        <w:rPr>
          <w:rFonts w:ascii="Times New Roman" w:hAnsi="Times New Roman"/>
          <w:i/>
          <w:snapToGrid w:val="0"/>
          <w:lang w:val="fi-FI"/>
        </w:rPr>
        <w:t>C</w:t>
      </w:r>
      <w:r w:rsidRPr="000B44D6">
        <w:rPr>
          <w:rFonts w:ascii="Times New Roman" w:hAnsi="Times New Roman" w:hint="eastAsia"/>
          <w:i/>
          <w:snapToGrid w:val="0"/>
          <w:lang w:val="fi-FI"/>
        </w:rPr>
        <w:t>ă</w:t>
      </w:r>
      <w:r w:rsidRPr="000B44D6">
        <w:rPr>
          <w:rFonts w:ascii="Times New Roman" w:hAnsi="Times New Roman"/>
          <w:i/>
          <w:snapToGrid w:val="0"/>
          <w:lang w:val="fi-FI"/>
        </w:rPr>
        <w:t xml:space="preserve">n cứ Nghị </w:t>
      </w:r>
      <w:r w:rsidRPr="000B44D6">
        <w:rPr>
          <w:rFonts w:ascii="Times New Roman" w:hAnsi="Times New Roman" w:hint="eastAsia"/>
          <w:i/>
          <w:snapToGrid w:val="0"/>
          <w:lang w:val="fi-FI"/>
        </w:rPr>
        <w:t>đ</w:t>
      </w:r>
      <w:r w:rsidRPr="000B44D6">
        <w:rPr>
          <w:rFonts w:ascii="Times New Roman" w:hAnsi="Times New Roman"/>
          <w:i/>
          <w:snapToGrid w:val="0"/>
          <w:lang w:val="fi-FI"/>
        </w:rPr>
        <w:t>ịnh số 01/2017/N</w:t>
      </w:r>
      <w:r w:rsidRPr="000B44D6">
        <w:rPr>
          <w:rFonts w:ascii="Times New Roman" w:hAnsi="Times New Roman" w:hint="eastAsia"/>
          <w:i/>
          <w:snapToGrid w:val="0"/>
          <w:lang w:val="fi-FI"/>
        </w:rPr>
        <w:t>Đ</w:t>
      </w:r>
      <w:r w:rsidRPr="000B44D6">
        <w:rPr>
          <w:rFonts w:ascii="Times New Roman" w:hAnsi="Times New Roman"/>
          <w:i/>
          <w:snapToGrid w:val="0"/>
          <w:lang w:val="fi-FI"/>
        </w:rPr>
        <w:t>-CP ngày 06 tháng 01 n</w:t>
      </w:r>
      <w:r w:rsidRPr="000B44D6">
        <w:rPr>
          <w:rFonts w:ascii="Times New Roman" w:hAnsi="Times New Roman" w:hint="eastAsia"/>
          <w:i/>
          <w:snapToGrid w:val="0"/>
          <w:lang w:val="fi-FI"/>
        </w:rPr>
        <w:t>ă</w:t>
      </w:r>
      <w:r w:rsidRPr="000B44D6">
        <w:rPr>
          <w:rFonts w:ascii="Times New Roman" w:hAnsi="Times New Roman"/>
          <w:i/>
          <w:snapToGrid w:val="0"/>
          <w:lang w:val="fi-FI"/>
        </w:rPr>
        <w:t>m 2017 của Chính phủ s</w:t>
      </w:r>
      <w:r w:rsidRPr="000B44D6">
        <w:rPr>
          <w:rFonts w:ascii="Times New Roman" w:hAnsi="Times New Roman" w:hint="eastAsia"/>
          <w:i/>
          <w:snapToGrid w:val="0"/>
          <w:lang w:val="fi-FI"/>
        </w:rPr>
        <w:t>ử</w:t>
      </w:r>
      <w:r w:rsidRPr="000B44D6">
        <w:rPr>
          <w:rFonts w:ascii="Times New Roman" w:hAnsi="Times New Roman"/>
          <w:i/>
          <w:snapToGrid w:val="0"/>
          <w:lang w:val="fi-FI"/>
        </w:rPr>
        <w:t xml:space="preserve">a </w:t>
      </w:r>
      <w:r w:rsidRPr="000B44D6">
        <w:rPr>
          <w:rFonts w:ascii="Times New Roman" w:hAnsi="Times New Roman" w:hint="eastAsia"/>
          <w:i/>
          <w:snapToGrid w:val="0"/>
          <w:lang w:val="fi-FI"/>
        </w:rPr>
        <w:t>đổ</w:t>
      </w:r>
      <w:r w:rsidRPr="000B44D6">
        <w:rPr>
          <w:rFonts w:ascii="Times New Roman" w:hAnsi="Times New Roman"/>
          <w:i/>
          <w:snapToGrid w:val="0"/>
          <w:lang w:val="fi-FI"/>
        </w:rPr>
        <w:t xml:space="preserve">i, bổ sung một số nghị </w:t>
      </w:r>
      <w:r w:rsidRPr="000B44D6">
        <w:rPr>
          <w:rFonts w:ascii="Times New Roman" w:hAnsi="Times New Roman" w:hint="eastAsia"/>
          <w:i/>
          <w:snapToGrid w:val="0"/>
          <w:lang w:val="fi-FI"/>
        </w:rPr>
        <w:t>đ</w:t>
      </w:r>
      <w:r w:rsidRPr="000B44D6">
        <w:rPr>
          <w:rFonts w:ascii="Times New Roman" w:hAnsi="Times New Roman"/>
          <w:i/>
          <w:snapToGrid w:val="0"/>
          <w:lang w:val="fi-FI"/>
        </w:rPr>
        <w:t xml:space="preserve">ịnh quy </w:t>
      </w:r>
      <w:r w:rsidRPr="000B44D6">
        <w:rPr>
          <w:rFonts w:ascii="Times New Roman" w:hAnsi="Times New Roman" w:hint="eastAsia"/>
          <w:i/>
          <w:snapToGrid w:val="0"/>
          <w:lang w:val="fi-FI"/>
        </w:rPr>
        <w:t>đ</w:t>
      </w:r>
      <w:r w:rsidRPr="000B44D6">
        <w:rPr>
          <w:rFonts w:ascii="Times New Roman" w:hAnsi="Times New Roman"/>
          <w:i/>
          <w:snapToGrid w:val="0"/>
          <w:lang w:val="fi-FI"/>
        </w:rPr>
        <w:t xml:space="preserve">ịnh chi tiết thi hành Luật </w:t>
      </w:r>
      <w:r w:rsidRPr="000B44D6">
        <w:rPr>
          <w:rFonts w:ascii="Times New Roman" w:hAnsi="Times New Roman" w:hint="eastAsia"/>
          <w:i/>
          <w:snapToGrid w:val="0"/>
          <w:lang w:val="fi-FI"/>
        </w:rPr>
        <w:t>đấ</w:t>
      </w:r>
      <w:r w:rsidRPr="000B44D6">
        <w:rPr>
          <w:rFonts w:ascii="Times New Roman" w:hAnsi="Times New Roman"/>
          <w:i/>
          <w:snapToGrid w:val="0"/>
          <w:lang w:val="fi-FI"/>
        </w:rPr>
        <w:t xml:space="preserve">t </w:t>
      </w:r>
      <w:r w:rsidRPr="000B44D6">
        <w:rPr>
          <w:rFonts w:ascii="Times New Roman" w:hAnsi="Times New Roman" w:hint="eastAsia"/>
          <w:i/>
          <w:snapToGrid w:val="0"/>
          <w:lang w:val="fi-FI"/>
        </w:rPr>
        <w:t>đ</w:t>
      </w:r>
      <w:r w:rsidRPr="000B44D6">
        <w:rPr>
          <w:rFonts w:ascii="Times New Roman" w:hAnsi="Times New Roman"/>
          <w:i/>
          <w:snapToGrid w:val="0"/>
          <w:lang w:val="fi-FI"/>
        </w:rPr>
        <w:t>ai;</w:t>
      </w:r>
    </w:p>
    <w:p w14:paraId="175ADB7C" w14:textId="0DEF46F6" w:rsidR="004F752D" w:rsidRPr="000B44D6" w:rsidRDefault="004F752D" w:rsidP="006C35D1">
      <w:pPr>
        <w:spacing w:before="120" w:after="120"/>
        <w:ind w:firstLine="709"/>
        <w:jc w:val="both"/>
        <w:rPr>
          <w:rFonts w:ascii="Times New Roman" w:hAnsi="Times New Roman"/>
          <w:i/>
          <w:snapToGrid w:val="0"/>
          <w:lang w:val="fi-FI"/>
        </w:rPr>
      </w:pPr>
      <w:r w:rsidRPr="000B44D6">
        <w:rPr>
          <w:rFonts w:ascii="Times New Roman" w:hAnsi="Times New Roman"/>
          <w:i/>
          <w:snapToGrid w:val="0"/>
          <w:lang w:val="fi-FI"/>
        </w:rPr>
        <w:tab/>
        <w:t>Căn cứ Thông tư số 36/2014/TT-BTNMT ngày 30 tháng 6 n</w:t>
      </w:r>
      <w:r w:rsidRPr="000B44D6">
        <w:rPr>
          <w:rFonts w:ascii="Times New Roman" w:hAnsi="Times New Roman" w:hint="eastAsia"/>
          <w:i/>
          <w:snapToGrid w:val="0"/>
          <w:lang w:val="fi-FI"/>
        </w:rPr>
        <w:t>ă</w:t>
      </w:r>
      <w:r w:rsidRPr="000B44D6">
        <w:rPr>
          <w:rFonts w:ascii="Times New Roman" w:hAnsi="Times New Roman"/>
          <w:i/>
          <w:snapToGrid w:val="0"/>
          <w:lang w:val="fi-FI"/>
        </w:rPr>
        <w:t xml:space="preserve">m 2014 của Bộ trưởng </w:t>
      </w:r>
      <w:r w:rsidR="006C42F7">
        <w:rPr>
          <w:rFonts w:ascii="Times New Roman" w:hAnsi="Times New Roman"/>
          <w:i/>
          <w:snapToGrid w:val="0"/>
          <w:lang w:val="fi-FI"/>
        </w:rPr>
        <w:t>Bộ Tài nguyên và Môi trường Q</w:t>
      </w:r>
      <w:r w:rsidRPr="000B44D6">
        <w:rPr>
          <w:rFonts w:ascii="Times New Roman" w:hAnsi="Times New Roman"/>
          <w:i/>
          <w:snapToGrid w:val="0"/>
          <w:lang w:val="fi-FI"/>
        </w:rPr>
        <w:t xml:space="preserve">uy định chi tiết phương pháp định giá đất; xây dựng, điều chỉnh bảng giá đất; định giá đất cụ thể và tư vấn xác định giá đất; </w:t>
      </w:r>
    </w:p>
    <w:p w14:paraId="327F19A6" w14:textId="3EEBC96D" w:rsidR="00A936F9" w:rsidRPr="000B44D6" w:rsidRDefault="00A936F9" w:rsidP="006C35D1">
      <w:pPr>
        <w:spacing w:before="120" w:after="120"/>
        <w:ind w:firstLine="709"/>
        <w:jc w:val="both"/>
        <w:rPr>
          <w:rFonts w:ascii="Times New Roman" w:hAnsi="Times New Roman"/>
          <w:i/>
          <w:snapToGrid w:val="0"/>
          <w:lang w:val="fi-FI"/>
        </w:rPr>
      </w:pPr>
      <w:r w:rsidRPr="000B44D6">
        <w:rPr>
          <w:rFonts w:ascii="Times New Roman" w:hAnsi="Times New Roman"/>
          <w:i/>
          <w:snapToGrid w:val="0"/>
          <w:lang w:val="fi-FI"/>
        </w:rPr>
        <w:t xml:space="preserve">Căn cứ Nghị quyết số </w:t>
      </w:r>
      <w:r w:rsidR="00996BF1" w:rsidRPr="000B44D6">
        <w:rPr>
          <w:rFonts w:ascii="Times New Roman" w:hAnsi="Times New Roman"/>
          <w:i/>
          <w:snapToGrid w:val="0"/>
          <w:lang w:val="fi-FI"/>
        </w:rPr>
        <w:t>11</w:t>
      </w:r>
      <w:r w:rsidRPr="000B44D6">
        <w:rPr>
          <w:rFonts w:ascii="Times New Roman" w:hAnsi="Times New Roman"/>
          <w:i/>
          <w:snapToGrid w:val="0"/>
          <w:lang w:val="fi-FI"/>
        </w:rPr>
        <w:t>/</w:t>
      </w:r>
      <w:r w:rsidR="00BE7F9C" w:rsidRPr="000B44D6">
        <w:rPr>
          <w:rFonts w:ascii="Times New Roman" w:hAnsi="Times New Roman"/>
          <w:i/>
          <w:snapToGrid w:val="0"/>
          <w:lang w:val="fi-FI"/>
        </w:rPr>
        <w:t>2023</w:t>
      </w:r>
      <w:r w:rsidRPr="000B44D6">
        <w:rPr>
          <w:rFonts w:ascii="Times New Roman" w:hAnsi="Times New Roman"/>
          <w:i/>
          <w:snapToGrid w:val="0"/>
          <w:lang w:val="fi-FI"/>
        </w:rPr>
        <w:t xml:space="preserve">/NQ-HĐND ngày </w:t>
      </w:r>
      <w:r w:rsidR="00996BF1" w:rsidRPr="000B44D6">
        <w:rPr>
          <w:rFonts w:ascii="Times New Roman" w:hAnsi="Times New Roman"/>
          <w:i/>
          <w:snapToGrid w:val="0"/>
          <w:lang w:val="fi-FI"/>
        </w:rPr>
        <w:t>06</w:t>
      </w:r>
      <w:r w:rsidRPr="000B44D6">
        <w:rPr>
          <w:rFonts w:ascii="Times New Roman" w:hAnsi="Times New Roman"/>
          <w:i/>
          <w:snapToGrid w:val="0"/>
          <w:lang w:val="fi-FI"/>
        </w:rPr>
        <w:t xml:space="preserve"> tháng </w:t>
      </w:r>
      <w:r w:rsidR="00BE7F9C" w:rsidRPr="000B44D6">
        <w:rPr>
          <w:rFonts w:ascii="Times New Roman" w:hAnsi="Times New Roman"/>
          <w:i/>
          <w:snapToGrid w:val="0"/>
          <w:lang w:val="fi-FI"/>
        </w:rPr>
        <w:t>6</w:t>
      </w:r>
      <w:r w:rsidRPr="000B44D6">
        <w:rPr>
          <w:rFonts w:ascii="Times New Roman" w:hAnsi="Times New Roman"/>
          <w:i/>
          <w:snapToGrid w:val="0"/>
          <w:lang w:val="fi-FI"/>
        </w:rPr>
        <w:t xml:space="preserve"> năm 202</w:t>
      </w:r>
      <w:r w:rsidR="00BE7F9C" w:rsidRPr="000B44D6">
        <w:rPr>
          <w:rFonts w:ascii="Times New Roman" w:hAnsi="Times New Roman"/>
          <w:i/>
          <w:snapToGrid w:val="0"/>
          <w:lang w:val="fi-FI"/>
        </w:rPr>
        <w:t>3</w:t>
      </w:r>
      <w:r w:rsidRPr="000B44D6">
        <w:rPr>
          <w:rFonts w:ascii="Times New Roman" w:hAnsi="Times New Roman"/>
          <w:i/>
          <w:snapToGrid w:val="0"/>
          <w:lang w:val="fi-FI"/>
        </w:rPr>
        <w:t xml:space="preserve"> của Hội đồng nhân dân tỉnh khoá XI</w:t>
      </w:r>
      <w:r w:rsidR="00BE7F9C" w:rsidRPr="000B44D6">
        <w:rPr>
          <w:rFonts w:ascii="Times New Roman" w:hAnsi="Times New Roman"/>
          <w:i/>
          <w:snapToGrid w:val="0"/>
          <w:lang w:val="fi-FI"/>
        </w:rPr>
        <w:t>I</w:t>
      </w:r>
      <w:r w:rsidRPr="000B44D6">
        <w:rPr>
          <w:rFonts w:ascii="Times New Roman" w:hAnsi="Times New Roman"/>
          <w:i/>
          <w:snapToGrid w:val="0"/>
          <w:lang w:val="fi-FI"/>
        </w:rPr>
        <w:t>I, kỳ họp thứ 1</w:t>
      </w:r>
      <w:r w:rsidR="00BE7F9C" w:rsidRPr="000B44D6">
        <w:rPr>
          <w:rFonts w:ascii="Times New Roman" w:hAnsi="Times New Roman"/>
          <w:i/>
          <w:snapToGrid w:val="0"/>
          <w:lang w:val="fi-FI"/>
        </w:rPr>
        <w:t>5</w:t>
      </w:r>
      <w:r w:rsidRPr="000B44D6">
        <w:rPr>
          <w:rFonts w:ascii="Times New Roman" w:hAnsi="Times New Roman"/>
          <w:i/>
          <w:snapToGrid w:val="0"/>
          <w:lang w:val="fi-FI"/>
        </w:rPr>
        <w:t xml:space="preserve"> </w:t>
      </w:r>
      <w:r w:rsidR="00DD5950" w:rsidRPr="000B44D6">
        <w:rPr>
          <w:rFonts w:ascii="Times New Roman" w:hAnsi="Times New Roman"/>
          <w:i/>
          <w:snapToGrid w:val="0"/>
          <w:lang w:val="fi-FI"/>
        </w:rPr>
        <w:t xml:space="preserve">bổ sung giá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 xml:space="preserve">ất trong Bảng giá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ất ở tại Phụ lục kèm theo Nghị quyết số 05/2023/NQ-H</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 xml:space="preserve">ND ngày 15/3/2023 của Hội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 xml:space="preserve">ồng nhân dân tỉnh sửa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ổi, bổ sung Mục II Phụ lục kèm theo Nghị quyết số 03/2020/NQ-H</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 xml:space="preserve">ND ngày 28/4/2020 của Hội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 xml:space="preserve">ồng nhân dân tỉnh về việc thông qua bảng giá các loại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 xml:space="preserve">ất trên </w:t>
      </w:r>
      <w:r w:rsidR="00DD5950" w:rsidRPr="000B44D6">
        <w:rPr>
          <w:rFonts w:ascii="Times New Roman" w:hAnsi="Times New Roman" w:hint="eastAsia"/>
          <w:i/>
          <w:snapToGrid w:val="0"/>
          <w:lang w:val="fi-FI"/>
        </w:rPr>
        <w:t>đ</w:t>
      </w:r>
      <w:r w:rsidR="00DD5950" w:rsidRPr="000B44D6">
        <w:rPr>
          <w:rFonts w:ascii="Times New Roman" w:hAnsi="Times New Roman"/>
          <w:i/>
          <w:snapToGrid w:val="0"/>
          <w:lang w:val="fi-FI"/>
        </w:rPr>
        <w:t>ịa bàn tỉnh Quảng Ngãi áp dụng cho th</w:t>
      </w:r>
      <w:r w:rsidR="00DD5950" w:rsidRPr="000B44D6">
        <w:rPr>
          <w:rFonts w:ascii="Times New Roman" w:hAnsi="Times New Roman" w:hint="eastAsia"/>
          <w:i/>
          <w:snapToGrid w:val="0"/>
          <w:lang w:val="fi-FI"/>
        </w:rPr>
        <w:t>ờ</w:t>
      </w:r>
      <w:r w:rsidR="00DD5950" w:rsidRPr="000B44D6">
        <w:rPr>
          <w:rFonts w:ascii="Times New Roman" w:hAnsi="Times New Roman"/>
          <w:i/>
          <w:snapToGrid w:val="0"/>
          <w:lang w:val="fi-FI"/>
        </w:rPr>
        <w:t>i kỳ 05 n</w:t>
      </w:r>
      <w:r w:rsidR="00DD5950" w:rsidRPr="000B44D6">
        <w:rPr>
          <w:rFonts w:ascii="Times New Roman" w:hAnsi="Times New Roman" w:hint="eastAsia"/>
          <w:i/>
          <w:snapToGrid w:val="0"/>
          <w:lang w:val="fi-FI"/>
        </w:rPr>
        <w:t>ă</w:t>
      </w:r>
      <w:r w:rsidR="00DD5950" w:rsidRPr="000B44D6">
        <w:rPr>
          <w:rFonts w:ascii="Times New Roman" w:hAnsi="Times New Roman"/>
          <w:i/>
          <w:snapToGrid w:val="0"/>
          <w:lang w:val="fi-FI"/>
        </w:rPr>
        <w:t>m (2020 - 2024)</w:t>
      </w:r>
      <w:r w:rsidRPr="000B44D6">
        <w:rPr>
          <w:rFonts w:ascii="Times New Roman" w:hAnsi="Times New Roman"/>
          <w:i/>
          <w:snapToGrid w:val="0"/>
          <w:lang w:val="fi-FI"/>
        </w:rPr>
        <w:t>;</w:t>
      </w:r>
    </w:p>
    <w:p w14:paraId="6938C117" w14:textId="023248EC" w:rsidR="004F752D" w:rsidRPr="000B44D6" w:rsidRDefault="004F752D" w:rsidP="006C42F7">
      <w:pPr>
        <w:spacing w:before="120" w:after="60"/>
        <w:ind w:firstLine="709"/>
        <w:jc w:val="both"/>
        <w:rPr>
          <w:rFonts w:ascii="Times New Roman" w:hAnsi="Times New Roman"/>
          <w:i/>
          <w:snapToGrid w:val="0"/>
          <w:lang w:val="fi-FI"/>
        </w:rPr>
      </w:pPr>
      <w:r w:rsidRPr="000B44D6">
        <w:rPr>
          <w:rFonts w:ascii="Times New Roman" w:hAnsi="Times New Roman"/>
          <w:i/>
          <w:snapToGrid w:val="0"/>
          <w:lang w:val="fi-FI"/>
        </w:rPr>
        <w:lastRenderedPageBreak/>
        <w:tab/>
        <w:t xml:space="preserve">Theo đề nghị của Giám đốc Sở Tài nguyên và Môi trường tại Tờ trình số </w:t>
      </w:r>
      <w:r w:rsidR="006C42F7">
        <w:rPr>
          <w:rFonts w:ascii="Times New Roman" w:hAnsi="Times New Roman"/>
          <w:i/>
          <w:snapToGrid w:val="0"/>
          <w:lang w:val="fi-FI"/>
        </w:rPr>
        <w:t>2946</w:t>
      </w:r>
      <w:r w:rsidRPr="000B44D6">
        <w:rPr>
          <w:rFonts w:ascii="Times New Roman" w:hAnsi="Times New Roman"/>
          <w:i/>
          <w:snapToGrid w:val="0"/>
          <w:lang w:val="fi-FI"/>
        </w:rPr>
        <w:t xml:space="preserve">/TTr-STMMT ngày </w:t>
      </w:r>
      <w:r w:rsidR="006C42F7">
        <w:rPr>
          <w:rFonts w:ascii="Times New Roman" w:hAnsi="Times New Roman"/>
          <w:i/>
          <w:snapToGrid w:val="0"/>
          <w:lang w:val="fi-FI"/>
        </w:rPr>
        <w:t>09</w:t>
      </w:r>
      <w:r w:rsidR="007F1D83" w:rsidRPr="000B44D6">
        <w:rPr>
          <w:rFonts w:ascii="Times New Roman" w:hAnsi="Times New Roman"/>
          <w:i/>
          <w:snapToGrid w:val="0"/>
          <w:lang w:val="fi-FI"/>
        </w:rPr>
        <w:t>/</w:t>
      </w:r>
      <w:r w:rsidR="006C42F7">
        <w:rPr>
          <w:rFonts w:ascii="Times New Roman" w:hAnsi="Times New Roman"/>
          <w:i/>
          <w:snapToGrid w:val="0"/>
          <w:lang w:val="fi-FI"/>
        </w:rPr>
        <w:t>6</w:t>
      </w:r>
      <w:r w:rsidRPr="000B44D6">
        <w:rPr>
          <w:rFonts w:ascii="Times New Roman" w:hAnsi="Times New Roman"/>
          <w:i/>
          <w:snapToGrid w:val="0"/>
          <w:lang w:val="fi-FI"/>
        </w:rPr>
        <w:t>/202</w:t>
      </w:r>
      <w:r w:rsidR="00BE7F9C" w:rsidRPr="000B44D6">
        <w:rPr>
          <w:rFonts w:ascii="Times New Roman" w:hAnsi="Times New Roman"/>
          <w:i/>
          <w:snapToGrid w:val="0"/>
          <w:lang w:val="fi-FI"/>
        </w:rPr>
        <w:t>3</w:t>
      </w:r>
      <w:r w:rsidRPr="000B44D6">
        <w:rPr>
          <w:rFonts w:ascii="Times New Roman" w:hAnsi="Times New Roman"/>
          <w:i/>
          <w:snapToGrid w:val="0"/>
          <w:lang w:val="fi-FI"/>
        </w:rPr>
        <w:t>;</w:t>
      </w:r>
      <w:r w:rsidR="00A936F9" w:rsidRPr="000B44D6">
        <w:rPr>
          <w:rFonts w:ascii="Times New Roman" w:hAnsi="Times New Roman"/>
          <w:i/>
          <w:snapToGrid w:val="0"/>
          <w:lang w:val="fi-FI"/>
        </w:rPr>
        <w:t xml:space="preserve"> ý kiến thẩm định của</w:t>
      </w:r>
      <w:r w:rsidR="009D32BD" w:rsidRPr="000B44D6">
        <w:rPr>
          <w:rFonts w:ascii="Times New Roman" w:hAnsi="Times New Roman"/>
          <w:i/>
          <w:snapToGrid w:val="0"/>
          <w:lang w:val="fi-FI"/>
        </w:rPr>
        <w:t xml:space="preserve"> Sở Tư pháp tại Báo cáo số</w:t>
      </w:r>
      <w:r w:rsidR="00A913AA" w:rsidRPr="000B44D6">
        <w:rPr>
          <w:rFonts w:ascii="Times New Roman" w:hAnsi="Times New Roman"/>
          <w:i/>
          <w:snapToGrid w:val="0"/>
          <w:lang w:val="fi-FI"/>
        </w:rPr>
        <w:t xml:space="preserve"> </w:t>
      </w:r>
      <w:r w:rsidR="006C42F7">
        <w:rPr>
          <w:rFonts w:ascii="Times New Roman" w:hAnsi="Times New Roman"/>
          <w:i/>
          <w:snapToGrid w:val="0"/>
          <w:lang w:val="fi-FI"/>
        </w:rPr>
        <w:t>102</w:t>
      </w:r>
      <w:r w:rsidR="009D32BD" w:rsidRPr="000B44D6">
        <w:rPr>
          <w:rFonts w:ascii="Times New Roman" w:hAnsi="Times New Roman"/>
          <w:i/>
          <w:snapToGrid w:val="0"/>
          <w:lang w:val="fi-FI"/>
        </w:rPr>
        <w:t xml:space="preserve">/BC-STP ngày </w:t>
      </w:r>
      <w:r w:rsidR="006C42F7">
        <w:rPr>
          <w:rFonts w:ascii="Times New Roman" w:hAnsi="Times New Roman"/>
          <w:i/>
          <w:snapToGrid w:val="0"/>
          <w:lang w:val="fi-FI"/>
        </w:rPr>
        <w:t>08/6</w:t>
      </w:r>
      <w:r w:rsidR="009D32BD" w:rsidRPr="000B44D6">
        <w:rPr>
          <w:rFonts w:ascii="Times New Roman" w:hAnsi="Times New Roman"/>
          <w:i/>
          <w:snapToGrid w:val="0"/>
          <w:lang w:val="fi-FI"/>
        </w:rPr>
        <w:t>/202</w:t>
      </w:r>
      <w:r w:rsidR="00BE7F9C" w:rsidRPr="000B44D6">
        <w:rPr>
          <w:rFonts w:ascii="Times New Roman" w:hAnsi="Times New Roman"/>
          <w:i/>
          <w:snapToGrid w:val="0"/>
          <w:lang w:val="fi-FI"/>
        </w:rPr>
        <w:t>3 và ý kiến thống nhất của Thành viên UBND tỉnh</w:t>
      </w:r>
      <w:r w:rsidR="00316C18" w:rsidRPr="000B44D6">
        <w:rPr>
          <w:rFonts w:ascii="Times New Roman" w:hAnsi="Times New Roman"/>
          <w:i/>
          <w:snapToGrid w:val="0"/>
          <w:lang w:val="fi-FI"/>
        </w:rPr>
        <w:t>.</w:t>
      </w:r>
      <w:r w:rsidRPr="000B44D6">
        <w:rPr>
          <w:rFonts w:ascii="Times New Roman" w:hAnsi="Times New Roman"/>
          <w:i/>
          <w:snapToGrid w:val="0"/>
          <w:lang w:val="fi-FI"/>
        </w:rPr>
        <w:t xml:space="preserve"> </w:t>
      </w:r>
    </w:p>
    <w:p w14:paraId="62C6C19F" w14:textId="77777777" w:rsidR="004F752D" w:rsidRPr="000B44D6" w:rsidRDefault="004F752D" w:rsidP="006C42F7">
      <w:pPr>
        <w:spacing w:before="120" w:after="240"/>
        <w:ind w:firstLine="709"/>
        <w:jc w:val="center"/>
        <w:rPr>
          <w:rFonts w:ascii="Times New Roman" w:hAnsi="Times New Roman"/>
          <w:b/>
          <w:snapToGrid w:val="0"/>
          <w:lang w:val="fi-FI"/>
        </w:rPr>
      </w:pPr>
      <w:r w:rsidRPr="000B44D6">
        <w:rPr>
          <w:rFonts w:ascii="Times New Roman" w:hAnsi="Times New Roman"/>
          <w:b/>
          <w:snapToGrid w:val="0"/>
          <w:lang w:val="fi-FI"/>
        </w:rPr>
        <w:t>QUYẾT ĐỊNH:</w:t>
      </w:r>
    </w:p>
    <w:p w14:paraId="354469E0" w14:textId="6ECCA818" w:rsidR="004F752D" w:rsidRPr="006C42F7" w:rsidRDefault="004F752D" w:rsidP="004F752D">
      <w:pPr>
        <w:widowControl w:val="0"/>
        <w:ind w:firstLine="720"/>
        <w:jc w:val="both"/>
        <w:rPr>
          <w:rFonts w:ascii="Times New Roman" w:hAnsi="Times New Roman"/>
          <w:snapToGrid w:val="0"/>
          <w:lang w:val="fi-FI"/>
        </w:rPr>
      </w:pPr>
      <w:r w:rsidRPr="000B44D6">
        <w:rPr>
          <w:rFonts w:ascii="Times New Roman" w:hAnsi="Times New Roman"/>
          <w:b/>
          <w:snapToGrid w:val="0"/>
          <w:lang w:val="fi-FI"/>
        </w:rPr>
        <w:t xml:space="preserve">Điều 1. </w:t>
      </w:r>
      <w:r w:rsidR="00DD5950" w:rsidRPr="006C42F7">
        <w:rPr>
          <w:rFonts w:ascii="Times New Roman" w:hAnsi="Times New Roman"/>
          <w:snapToGrid w:val="0"/>
          <w:lang w:val="fi-FI"/>
        </w:rPr>
        <w:t xml:space="preserve">Bổ sung giá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ất trong Bảng giá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ất ở</w:t>
      </w:r>
      <w:r w:rsidR="002566F5" w:rsidRPr="006C42F7">
        <w:rPr>
          <w:rFonts w:ascii="Times New Roman" w:hAnsi="Times New Roman"/>
          <w:snapToGrid w:val="0"/>
          <w:lang w:val="fi-FI"/>
        </w:rPr>
        <w:t xml:space="preserve"> trên </w:t>
      </w:r>
      <w:r w:rsidR="002566F5" w:rsidRPr="006C42F7">
        <w:rPr>
          <w:rFonts w:ascii="Times New Roman" w:hAnsi="Times New Roman" w:hint="eastAsia"/>
          <w:snapToGrid w:val="0"/>
          <w:lang w:val="fi-FI"/>
        </w:rPr>
        <w:t>đ</w:t>
      </w:r>
      <w:r w:rsidR="002566F5" w:rsidRPr="006C42F7">
        <w:rPr>
          <w:rFonts w:ascii="Times New Roman" w:hAnsi="Times New Roman"/>
          <w:snapToGrid w:val="0"/>
          <w:lang w:val="fi-FI"/>
        </w:rPr>
        <w:t>ịa bàn tỉnh Quảng Ngãi áp dụng cho thời kỳ 05 n</w:t>
      </w:r>
      <w:r w:rsidR="002566F5" w:rsidRPr="006C42F7">
        <w:rPr>
          <w:rFonts w:ascii="Times New Roman" w:hAnsi="Times New Roman" w:hint="eastAsia"/>
          <w:snapToGrid w:val="0"/>
          <w:lang w:val="fi-FI"/>
        </w:rPr>
        <w:t>ă</w:t>
      </w:r>
      <w:r w:rsidR="002566F5" w:rsidRPr="006C42F7">
        <w:rPr>
          <w:rFonts w:ascii="Times New Roman" w:hAnsi="Times New Roman"/>
          <w:snapToGrid w:val="0"/>
          <w:lang w:val="fi-FI"/>
        </w:rPr>
        <w:t xml:space="preserve">m (2020 - 2024) </w:t>
      </w:r>
      <w:r w:rsidR="002566F5" w:rsidRPr="006C42F7">
        <w:rPr>
          <w:rFonts w:ascii="Times New Roman" w:hAnsi="Times New Roman" w:hint="eastAsia"/>
          <w:snapToGrid w:val="0"/>
          <w:lang w:val="fi-FI"/>
        </w:rPr>
        <w:t>đư</w:t>
      </w:r>
      <w:r w:rsidR="002566F5" w:rsidRPr="006C42F7">
        <w:rPr>
          <w:rFonts w:ascii="Times New Roman" w:hAnsi="Times New Roman"/>
          <w:snapToGrid w:val="0"/>
          <w:lang w:val="fi-FI"/>
        </w:rPr>
        <w:t xml:space="preserve">ợc sửa </w:t>
      </w:r>
      <w:r w:rsidR="002566F5" w:rsidRPr="006C42F7">
        <w:rPr>
          <w:rFonts w:ascii="Times New Roman" w:hAnsi="Times New Roman" w:hint="eastAsia"/>
          <w:snapToGrid w:val="0"/>
          <w:lang w:val="fi-FI"/>
        </w:rPr>
        <w:t>đ</w:t>
      </w:r>
      <w:r w:rsidR="002566F5" w:rsidRPr="006C42F7">
        <w:rPr>
          <w:rFonts w:ascii="Times New Roman" w:hAnsi="Times New Roman"/>
          <w:snapToGrid w:val="0"/>
          <w:lang w:val="fi-FI"/>
        </w:rPr>
        <w:t>ổi, bổ sung</w:t>
      </w:r>
      <w:r w:rsidR="00DD5950" w:rsidRPr="006C42F7">
        <w:rPr>
          <w:rFonts w:ascii="Times New Roman" w:hAnsi="Times New Roman"/>
          <w:snapToGrid w:val="0"/>
          <w:lang w:val="fi-FI"/>
        </w:rPr>
        <w:t xml:space="preserve"> kèm theo Quyết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ịnh số 17/2023/Q</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-UBND ngày 19/5/2023 của UBND tỉnh về việc sửa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ổi, bổ sung Bảng giá số 2, Bảng giá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ất ở trên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ịa bàn tỉnh Quảng Ngãi áp dụng cho th</w:t>
      </w:r>
      <w:r w:rsidR="00DD5950" w:rsidRPr="006C42F7">
        <w:rPr>
          <w:rFonts w:ascii="Times New Roman" w:hAnsi="Times New Roman" w:hint="eastAsia"/>
          <w:snapToGrid w:val="0"/>
          <w:lang w:val="fi-FI"/>
        </w:rPr>
        <w:t>ờ</w:t>
      </w:r>
      <w:r w:rsidR="00DD5950" w:rsidRPr="006C42F7">
        <w:rPr>
          <w:rFonts w:ascii="Times New Roman" w:hAnsi="Times New Roman"/>
          <w:snapToGrid w:val="0"/>
          <w:lang w:val="fi-FI"/>
        </w:rPr>
        <w:t>i kỳ 05 n</w:t>
      </w:r>
      <w:r w:rsidR="00DD5950" w:rsidRPr="006C42F7">
        <w:rPr>
          <w:rFonts w:ascii="Times New Roman" w:hAnsi="Times New Roman" w:hint="eastAsia"/>
          <w:snapToGrid w:val="0"/>
          <w:lang w:val="fi-FI"/>
        </w:rPr>
        <w:t>ă</w:t>
      </w:r>
      <w:r w:rsidR="00DD5950" w:rsidRPr="006C42F7">
        <w:rPr>
          <w:rFonts w:ascii="Times New Roman" w:hAnsi="Times New Roman"/>
          <w:snapToGrid w:val="0"/>
          <w:lang w:val="fi-FI"/>
        </w:rPr>
        <w:t xml:space="preserve">m (2020 - 2024) kèm theo Quyết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ịnh sô</w:t>
      </w:r>
      <w:r w:rsidR="00DD5950" w:rsidRPr="006C42F7">
        <w:rPr>
          <w:rFonts w:ascii="Times New Roman" w:hAnsi="Times New Roman" w:hint="eastAsia"/>
          <w:snapToGrid w:val="0"/>
          <w:lang w:val="fi-FI"/>
        </w:rPr>
        <w:t>́</w:t>
      </w:r>
      <w:r w:rsidR="00DD5950" w:rsidRPr="006C42F7">
        <w:rPr>
          <w:rFonts w:ascii="Times New Roman" w:hAnsi="Times New Roman"/>
          <w:snapToGrid w:val="0"/>
          <w:lang w:val="fi-FI"/>
        </w:rPr>
        <w:t xml:space="preserve"> 11/2020/Q</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-UBND ngày 08/6/2020 của UBND tỉnh ban hành Quy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ịnh về Bảng giá các loại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 xml:space="preserve">ất trên </w:t>
      </w:r>
      <w:r w:rsidR="00DD5950" w:rsidRPr="006C42F7">
        <w:rPr>
          <w:rFonts w:ascii="Times New Roman" w:hAnsi="Times New Roman" w:hint="eastAsia"/>
          <w:snapToGrid w:val="0"/>
          <w:lang w:val="fi-FI"/>
        </w:rPr>
        <w:t>đ</w:t>
      </w:r>
      <w:r w:rsidR="00DD5950" w:rsidRPr="006C42F7">
        <w:rPr>
          <w:rFonts w:ascii="Times New Roman" w:hAnsi="Times New Roman"/>
          <w:snapToGrid w:val="0"/>
          <w:lang w:val="fi-FI"/>
        </w:rPr>
        <w:t>ịa bàn tỉnh Quảng Ngãi áp dụng cho th</w:t>
      </w:r>
      <w:r w:rsidR="00DD5950" w:rsidRPr="006C42F7">
        <w:rPr>
          <w:rFonts w:ascii="Times New Roman" w:hAnsi="Times New Roman" w:hint="eastAsia"/>
          <w:snapToGrid w:val="0"/>
          <w:lang w:val="fi-FI"/>
        </w:rPr>
        <w:t>ờ</w:t>
      </w:r>
      <w:r w:rsidR="00DD5950" w:rsidRPr="006C42F7">
        <w:rPr>
          <w:rFonts w:ascii="Times New Roman" w:hAnsi="Times New Roman"/>
          <w:snapToGrid w:val="0"/>
          <w:lang w:val="fi-FI"/>
        </w:rPr>
        <w:t>i kỳ 05 n</w:t>
      </w:r>
      <w:r w:rsidR="00DD5950" w:rsidRPr="006C42F7">
        <w:rPr>
          <w:rFonts w:ascii="Times New Roman" w:hAnsi="Times New Roman" w:hint="eastAsia"/>
          <w:snapToGrid w:val="0"/>
          <w:lang w:val="fi-FI"/>
        </w:rPr>
        <w:t>ă</w:t>
      </w:r>
      <w:r w:rsidR="00DD5950" w:rsidRPr="006C42F7">
        <w:rPr>
          <w:rFonts w:ascii="Times New Roman" w:hAnsi="Times New Roman"/>
          <w:snapToGrid w:val="0"/>
          <w:lang w:val="fi-FI"/>
        </w:rPr>
        <w:t>m (2020 – 2024)</w:t>
      </w:r>
      <w:r w:rsidR="00BE7F9C" w:rsidRPr="006C42F7">
        <w:rPr>
          <w:rFonts w:ascii="Times New Roman" w:hAnsi="Times New Roman"/>
          <w:snapToGrid w:val="0"/>
          <w:lang w:val="fi-FI"/>
        </w:rPr>
        <w:t>.</w:t>
      </w:r>
    </w:p>
    <w:p w14:paraId="49F3F543" w14:textId="6511DFDC" w:rsidR="001330B8" w:rsidRPr="00E94B01" w:rsidRDefault="001330B8" w:rsidP="001330B8">
      <w:pPr>
        <w:widowControl w:val="0"/>
        <w:shd w:val="clear" w:color="auto" w:fill="FFFFFF"/>
        <w:spacing w:before="120" w:after="120"/>
        <w:ind w:firstLine="720"/>
        <w:jc w:val="both"/>
        <w:rPr>
          <w:rFonts w:ascii="Times New Roman" w:hAnsi="Times New Roman"/>
          <w:snapToGrid w:val="0"/>
          <w:lang w:val="fi-FI"/>
        </w:rPr>
      </w:pPr>
      <w:r w:rsidRPr="00E94B01">
        <w:rPr>
          <w:rFonts w:ascii="Times New Roman" w:hAnsi="Times New Roman"/>
          <w:snapToGrid w:val="0"/>
          <w:lang w:val="fi-FI"/>
        </w:rPr>
        <w:t xml:space="preserve">1. Bổ sung giá đất tại điểm b khoản 4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lang w:val="fi-FI"/>
        </w:rPr>
        <w:t xml:space="preserve"> như sau:</w:t>
      </w:r>
    </w:p>
    <w:p w14:paraId="79C5F128" w14:textId="12F9328A" w:rsidR="00607C6C" w:rsidRPr="00E94B01" w:rsidRDefault="00607C6C" w:rsidP="001330B8">
      <w:pPr>
        <w:widowControl w:val="0"/>
        <w:shd w:val="clear" w:color="auto" w:fill="FFFFFF"/>
        <w:spacing w:before="120" w:after="120"/>
        <w:ind w:firstLine="720"/>
        <w:jc w:val="both"/>
        <w:rPr>
          <w:rFonts w:ascii="Times New Roman" w:hAnsi="Times New Roman"/>
          <w:snapToGrid w:val="0"/>
          <w:lang w:val="fi-FI"/>
        </w:rPr>
      </w:pPr>
      <w:r w:rsidRPr="00E94B01">
        <w:rPr>
          <w:rFonts w:ascii="Times New Roman" w:hAnsi="Times New Roman"/>
          <w:snapToGrid w:val="0"/>
          <w:lang w:val="fi-FI"/>
        </w:rPr>
        <w:t>b) Đất ở nông thôn các xã đồng bằng thuộc huyện Tư Nghĩa:</w:t>
      </w:r>
    </w:p>
    <w:p w14:paraId="2F14EC99" w14:textId="77777777"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89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5123"/>
        <w:gridCol w:w="1392"/>
        <w:gridCol w:w="1562"/>
      </w:tblGrid>
      <w:tr w:rsidR="000B44D6" w:rsidRPr="000B44D6" w14:paraId="3ED1C854" w14:textId="77777777" w:rsidTr="00D83F48">
        <w:trPr>
          <w:trHeight w:val="640"/>
          <w:tblHeader/>
        </w:trPr>
        <w:tc>
          <w:tcPr>
            <w:tcW w:w="884" w:type="dxa"/>
            <w:shd w:val="clear" w:color="auto" w:fill="auto"/>
            <w:vAlign w:val="center"/>
            <w:hideMark/>
          </w:tcPr>
          <w:p w14:paraId="50C57A94"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STT</w:t>
            </w:r>
          </w:p>
        </w:tc>
        <w:tc>
          <w:tcPr>
            <w:tcW w:w="5123" w:type="dxa"/>
            <w:shd w:val="clear" w:color="auto" w:fill="auto"/>
            <w:vAlign w:val="center"/>
            <w:hideMark/>
          </w:tcPr>
          <w:p w14:paraId="42FC672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Khu vực</w:t>
            </w:r>
          </w:p>
        </w:tc>
        <w:tc>
          <w:tcPr>
            <w:tcW w:w="1392" w:type="dxa"/>
            <w:shd w:val="clear" w:color="auto" w:fill="auto"/>
            <w:vAlign w:val="center"/>
            <w:hideMark/>
          </w:tcPr>
          <w:p w14:paraId="680EA992"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562" w:type="dxa"/>
            <w:shd w:val="clear" w:color="auto" w:fill="auto"/>
            <w:vAlign w:val="center"/>
            <w:hideMark/>
          </w:tcPr>
          <w:p w14:paraId="158C34C9"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1FEB6050" w14:textId="77777777" w:rsidTr="00D83F48">
        <w:trPr>
          <w:trHeight w:val="342"/>
        </w:trPr>
        <w:tc>
          <w:tcPr>
            <w:tcW w:w="884" w:type="dxa"/>
            <w:shd w:val="clear" w:color="auto" w:fill="auto"/>
            <w:vAlign w:val="center"/>
            <w:hideMark/>
          </w:tcPr>
          <w:p w14:paraId="10FF1908"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w:t>
            </w:r>
          </w:p>
        </w:tc>
        <w:tc>
          <w:tcPr>
            <w:tcW w:w="5123" w:type="dxa"/>
            <w:shd w:val="clear" w:color="auto" w:fill="auto"/>
            <w:vAlign w:val="center"/>
            <w:hideMark/>
          </w:tcPr>
          <w:p w14:paraId="25700B92"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Nghĩa Kỳ</w:t>
            </w:r>
          </w:p>
        </w:tc>
        <w:tc>
          <w:tcPr>
            <w:tcW w:w="1392" w:type="dxa"/>
            <w:shd w:val="clear" w:color="auto" w:fill="auto"/>
            <w:vAlign w:val="center"/>
            <w:hideMark/>
          </w:tcPr>
          <w:p w14:paraId="56789457" w14:textId="77777777" w:rsidR="001330B8" w:rsidRPr="000B44D6" w:rsidRDefault="001330B8" w:rsidP="00D83F48">
            <w:pPr>
              <w:rPr>
                <w:rFonts w:ascii="Times New Roman" w:hAnsi="Times New Roman"/>
                <w:szCs w:val="28"/>
                <w:lang w:val="en-US"/>
              </w:rPr>
            </w:pPr>
            <w:r w:rsidRPr="000B44D6">
              <w:rPr>
                <w:rFonts w:ascii="Times New Roman" w:hAnsi="Times New Roman"/>
                <w:szCs w:val="28"/>
                <w:lang w:val="en-US"/>
              </w:rPr>
              <w:t> </w:t>
            </w:r>
          </w:p>
        </w:tc>
        <w:tc>
          <w:tcPr>
            <w:tcW w:w="1562" w:type="dxa"/>
            <w:shd w:val="clear" w:color="auto" w:fill="auto"/>
            <w:vAlign w:val="center"/>
            <w:hideMark/>
          </w:tcPr>
          <w:p w14:paraId="6ADF9F33" w14:textId="77777777" w:rsidR="001330B8" w:rsidRPr="000B44D6" w:rsidRDefault="001330B8" w:rsidP="00D83F48">
            <w:pPr>
              <w:jc w:val="center"/>
              <w:rPr>
                <w:rFonts w:ascii="Times New Roman" w:hAnsi="Times New Roman"/>
                <w:szCs w:val="28"/>
                <w:lang w:val="en-US"/>
              </w:rPr>
            </w:pPr>
          </w:p>
        </w:tc>
      </w:tr>
      <w:tr w:rsidR="000B44D6" w:rsidRPr="000B44D6" w14:paraId="47067163" w14:textId="77777777" w:rsidTr="00D83F48">
        <w:trPr>
          <w:trHeight w:val="342"/>
        </w:trPr>
        <w:tc>
          <w:tcPr>
            <w:tcW w:w="884" w:type="dxa"/>
            <w:shd w:val="clear" w:color="auto" w:fill="auto"/>
            <w:vAlign w:val="center"/>
            <w:hideMark/>
          </w:tcPr>
          <w:p w14:paraId="23DAAF69"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C</w:t>
            </w:r>
          </w:p>
        </w:tc>
        <w:tc>
          <w:tcPr>
            <w:tcW w:w="5123" w:type="dxa"/>
            <w:shd w:val="clear" w:color="auto" w:fill="auto"/>
            <w:vAlign w:val="center"/>
            <w:hideMark/>
          </w:tcPr>
          <w:p w14:paraId="17881A86"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xml:space="preserve">Khu vực 3: </w:t>
            </w:r>
          </w:p>
        </w:tc>
        <w:tc>
          <w:tcPr>
            <w:tcW w:w="1392" w:type="dxa"/>
            <w:shd w:val="clear" w:color="auto" w:fill="auto"/>
            <w:vAlign w:val="center"/>
            <w:hideMark/>
          </w:tcPr>
          <w:p w14:paraId="5B6E562D" w14:textId="77777777" w:rsidR="001330B8" w:rsidRPr="000B44D6" w:rsidRDefault="001330B8" w:rsidP="00D83F48">
            <w:pPr>
              <w:rPr>
                <w:rFonts w:ascii="Times New Roman" w:hAnsi="Times New Roman"/>
                <w:szCs w:val="28"/>
                <w:lang w:val="en-US"/>
              </w:rPr>
            </w:pPr>
            <w:r w:rsidRPr="000B44D6">
              <w:rPr>
                <w:rFonts w:ascii="Times New Roman" w:hAnsi="Times New Roman"/>
                <w:szCs w:val="28"/>
                <w:lang w:val="en-US"/>
              </w:rPr>
              <w:t> </w:t>
            </w:r>
          </w:p>
        </w:tc>
        <w:tc>
          <w:tcPr>
            <w:tcW w:w="1562" w:type="dxa"/>
            <w:shd w:val="clear" w:color="auto" w:fill="auto"/>
            <w:vAlign w:val="center"/>
            <w:hideMark/>
          </w:tcPr>
          <w:p w14:paraId="32ECF1D6" w14:textId="77777777" w:rsidR="001330B8" w:rsidRPr="000B44D6" w:rsidRDefault="001330B8" w:rsidP="00D83F48">
            <w:pPr>
              <w:jc w:val="center"/>
              <w:rPr>
                <w:rFonts w:ascii="Times New Roman" w:hAnsi="Times New Roman"/>
                <w:szCs w:val="28"/>
                <w:lang w:val="en-US"/>
              </w:rPr>
            </w:pPr>
          </w:p>
        </w:tc>
      </w:tr>
      <w:tr w:rsidR="000B44D6" w:rsidRPr="000B44D6" w14:paraId="02D3EBEF" w14:textId="77777777" w:rsidTr="00D83F48">
        <w:trPr>
          <w:trHeight w:val="634"/>
        </w:trPr>
        <w:tc>
          <w:tcPr>
            <w:tcW w:w="884" w:type="dxa"/>
            <w:shd w:val="clear" w:color="auto" w:fill="auto"/>
            <w:vAlign w:val="center"/>
            <w:hideMark/>
          </w:tcPr>
          <w:p w14:paraId="5D38CA3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14</w:t>
            </w:r>
          </w:p>
        </w:tc>
        <w:tc>
          <w:tcPr>
            <w:tcW w:w="5123" w:type="dxa"/>
            <w:shd w:val="clear" w:color="auto" w:fill="auto"/>
            <w:vAlign w:val="center"/>
            <w:hideMark/>
          </w:tcPr>
          <w:p w14:paraId="66B2855B"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Khu tái định cư An Hội Bắc 1 (thuộc Tiểu dự án bồi th</w:t>
            </w:r>
            <w:r w:rsidRPr="000B44D6">
              <w:rPr>
                <w:rFonts w:ascii="Times New Roman" w:hAnsi="Times New Roman" w:hint="eastAsia"/>
                <w:szCs w:val="28"/>
                <w:lang w:val="en-US"/>
              </w:rPr>
              <w:t>ư</w:t>
            </w:r>
            <w:r w:rsidRPr="000B44D6">
              <w:rPr>
                <w:rFonts w:ascii="Times New Roman" w:hAnsi="Times New Roman"/>
                <w:szCs w:val="28"/>
                <w:lang w:val="en-US"/>
              </w:rPr>
              <w:t xml:space="preserve">ờng, hỗ trợ, tái </w:t>
            </w:r>
            <w:r w:rsidRPr="000B44D6">
              <w:rPr>
                <w:rFonts w:ascii="Times New Roman" w:hAnsi="Times New Roman" w:hint="eastAsia"/>
                <w:szCs w:val="28"/>
                <w:lang w:val="en-US"/>
              </w:rPr>
              <w:t>đ</w:t>
            </w:r>
            <w:r w:rsidRPr="000B44D6">
              <w:rPr>
                <w:rFonts w:ascii="Times New Roman" w:hAnsi="Times New Roman"/>
                <w:szCs w:val="28"/>
                <w:lang w:val="en-US"/>
              </w:rPr>
              <w:t>ịnh c</w:t>
            </w:r>
            <w:r w:rsidRPr="000B44D6">
              <w:rPr>
                <w:rFonts w:ascii="Times New Roman" w:hAnsi="Times New Roman" w:hint="eastAsia"/>
                <w:szCs w:val="28"/>
                <w:lang w:val="en-US"/>
              </w:rPr>
              <w:t>ư</w:t>
            </w:r>
            <w:r w:rsidRPr="000B44D6">
              <w:rPr>
                <w:rFonts w:ascii="Times New Roman" w:hAnsi="Times New Roman"/>
                <w:szCs w:val="28"/>
                <w:lang w:val="en-US"/>
              </w:rPr>
              <w:t xml:space="preserve"> dự án thành phần </w:t>
            </w:r>
            <w:r w:rsidRPr="000B44D6">
              <w:rPr>
                <w:rFonts w:ascii="Times New Roman" w:hAnsi="Times New Roman" w:hint="eastAsia"/>
                <w:szCs w:val="28"/>
                <w:lang w:val="en-US"/>
              </w:rPr>
              <w:t>đ</w:t>
            </w:r>
            <w:r w:rsidRPr="000B44D6">
              <w:rPr>
                <w:rFonts w:ascii="Times New Roman" w:hAnsi="Times New Roman"/>
                <w:szCs w:val="28"/>
                <w:lang w:val="en-US"/>
              </w:rPr>
              <w:t>oạn Quảng Ngãi - Hoài Nh</w:t>
            </w:r>
            <w:r w:rsidRPr="000B44D6">
              <w:rPr>
                <w:rFonts w:ascii="Times New Roman" w:hAnsi="Times New Roman" w:hint="eastAsia"/>
                <w:szCs w:val="28"/>
                <w:lang w:val="en-US"/>
              </w:rPr>
              <w:t>ơ</w:t>
            </w:r>
            <w:r w:rsidRPr="000B44D6">
              <w:rPr>
                <w:rFonts w:ascii="Times New Roman" w:hAnsi="Times New Roman"/>
                <w:szCs w:val="28"/>
                <w:lang w:val="en-US"/>
              </w:rPr>
              <w:t xml:space="preserve">n, </w:t>
            </w:r>
            <w:r w:rsidRPr="000B44D6">
              <w:rPr>
                <w:rFonts w:ascii="Times New Roman" w:hAnsi="Times New Roman" w:hint="eastAsia"/>
                <w:szCs w:val="28"/>
                <w:lang w:val="en-US"/>
              </w:rPr>
              <w:t>đ</w:t>
            </w:r>
            <w:r w:rsidRPr="000B44D6">
              <w:rPr>
                <w:rFonts w:ascii="Times New Roman" w:hAnsi="Times New Roman"/>
                <w:szCs w:val="28"/>
                <w:lang w:val="en-US"/>
              </w:rPr>
              <w:t>oạn qua tỉnh Quảng Ngãi)</w:t>
            </w:r>
          </w:p>
        </w:tc>
        <w:tc>
          <w:tcPr>
            <w:tcW w:w="1392" w:type="dxa"/>
            <w:shd w:val="clear" w:color="auto" w:fill="auto"/>
            <w:vAlign w:val="center"/>
            <w:hideMark/>
          </w:tcPr>
          <w:p w14:paraId="69B2EB0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w:t>
            </w:r>
          </w:p>
        </w:tc>
        <w:tc>
          <w:tcPr>
            <w:tcW w:w="1562" w:type="dxa"/>
            <w:shd w:val="clear" w:color="auto" w:fill="auto"/>
            <w:vAlign w:val="center"/>
            <w:hideMark/>
          </w:tcPr>
          <w:p w14:paraId="0FEFEFEC"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250</w:t>
            </w:r>
          </w:p>
        </w:tc>
      </w:tr>
      <w:tr w:rsidR="000B44D6" w:rsidRPr="000B44D6" w14:paraId="4967CACB" w14:textId="77777777" w:rsidTr="00D83F48">
        <w:trPr>
          <w:trHeight w:val="634"/>
        </w:trPr>
        <w:tc>
          <w:tcPr>
            <w:tcW w:w="884" w:type="dxa"/>
            <w:shd w:val="clear" w:color="auto" w:fill="auto"/>
            <w:vAlign w:val="center"/>
          </w:tcPr>
          <w:p w14:paraId="170ECFF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15</w:t>
            </w:r>
          </w:p>
        </w:tc>
        <w:tc>
          <w:tcPr>
            <w:tcW w:w="5123" w:type="dxa"/>
            <w:shd w:val="clear" w:color="auto" w:fill="auto"/>
            <w:vAlign w:val="center"/>
          </w:tcPr>
          <w:p w14:paraId="2E4D3404"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Khu tái định cư Đồng Bà Thơi</w:t>
            </w:r>
          </w:p>
        </w:tc>
        <w:tc>
          <w:tcPr>
            <w:tcW w:w="1392" w:type="dxa"/>
            <w:shd w:val="clear" w:color="auto" w:fill="auto"/>
            <w:vAlign w:val="center"/>
          </w:tcPr>
          <w:p w14:paraId="62D13C8A"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w:t>
            </w:r>
          </w:p>
        </w:tc>
        <w:tc>
          <w:tcPr>
            <w:tcW w:w="1562" w:type="dxa"/>
            <w:shd w:val="clear" w:color="auto" w:fill="auto"/>
            <w:vAlign w:val="center"/>
          </w:tcPr>
          <w:p w14:paraId="100C7817" w14:textId="7D148FF3"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250</w:t>
            </w:r>
          </w:p>
        </w:tc>
      </w:tr>
    </w:tbl>
    <w:p w14:paraId="2DDBAFAE" w14:textId="204B1BC3" w:rsidR="001330B8" w:rsidRPr="00E94B01" w:rsidRDefault="001330B8" w:rsidP="004C087B">
      <w:pPr>
        <w:widowControl w:val="0"/>
        <w:shd w:val="clear" w:color="auto" w:fill="FFFFFF"/>
        <w:spacing w:before="240" w:after="120"/>
        <w:ind w:firstLine="720"/>
        <w:jc w:val="both"/>
        <w:rPr>
          <w:rFonts w:ascii="Times New Roman" w:hAnsi="Times New Roman"/>
          <w:snapToGrid w:val="0"/>
        </w:rPr>
      </w:pPr>
      <w:r w:rsidRPr="00E94B01">
        <w:rPr>
          <w:rFonts w:ascii="Times New Roman" w:hAnsi="Times New Roman"/>
          <w:snapToGrid w:val="0"/>
        </w:rPr>
        <w:t xml:space="preserve">2. Bổ sung giá đất tại điểm b khoản 5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7C74D9BC" w14:textId="7C9AF1E6" w:rsidR="004C087B" w:rsidRPr="00E94B01" w:rsidRDefault="004C087B" w:rsidP="001330B8">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b) Đất ở nông thôn các xã đồng bằng thuộc huyện Mộ Đức:</w:t>
      </w:r>
    </w:p>
    <w:p w14:paraId="5FEF6932" w14:textId="77777777"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75"/>
        <w:gridCol w:w="1331"/>
        <w:gridCol w:w="1677"/>
      </w:tblGrid>
      <w:tr w:rsidR="000B44D6" w:rsidRPr="000B44D6" w14:paraId="241F5694" w14:textId="77777777" w:rsidTr="00D83F48">
        <w:trPr>
          <w:cantSplit/>
          <w:trHeight w:val="624"/>
          <w:tblHeader/>
        </w:trPr>
        <w:tc>
          <w:tcPr>
            <w:tcW w:w="0" w:type="auto"/>
            <w:shd w:val="clear" w:color="auto" w:fill="auto"/>
            <w:noWrap/>
            <w:vAlign w:val="center"/>
            <w:hideMark/>
          </w:tcPr>
          <w:p w14:paraId="7EA38BD6"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STT</w:t>
            </w:r>
          </w:p>
        </w:tc>
        <w:tc>
          <w:tcPr>
            <w:tcW w:w="5175" w:type="dxa"/>
            <w:shd w:val="clear" w:color="auto" w:fill="auto"/>
            <w:vAlign w:val="center"/>
            <w:hideMark/>
          </w:tcPr>
          <w:p w14:paraId="6338876D"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Khu vực</w:t>
            </w:r>
          </w:p>
        </w:tc>
        <w:tc>
          <w:tcPr>
            <w:tcW w:w="1331" w:type="dxa"/>
            <w:shd w:val="clear" w:color="auto" w:fill="auto"/>
            <w:vAlign w:val="center"/>
            <w:hideMark/>
          </w:tcPr>
          <w:p w14:paraId="0AB05604"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677" w:type="dxa"/>
            <w:shd w:val="clear" w:color="auto" w:fill="auto"/>
            <w:vAlign w:val="center"/>
            <w:hideMark/>
          </w:tcPr>
          <w:p w14:paraId="29E07CC5"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2AF61C4C" w14:textId="77777777" w:rsidTr="00D83F48">
        <w:trPr>
          <w:cantSplit/>
          <w:trHeight w:val="312"/>
        </w:trPr>
        <w:tc>
          <w:tcPr>
            <w:tcW w:w="0" w:type="auto"/>
            <w:shd w:val="clear" w:color="auto" w:fill="auto"/>
            <w:noWrap/>
            <w:vAlign w:val="center"/>
            <w:hideMark/>
          </w:tcPr>
          <w:p w14:paraId="61492A67"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w:t>
            </w:r>
          </w:p>
        </w:tc>
        <w:tc>
          <w:tcPr>
            <w:tcW w:w="5175" w:type="dxa"/>
            <w:shd w:val="clear" w:color="auto" w:fill="auto"/>
            <w:noWrap/>
            <w:vAlign w:val="center"/>
            <w:hideMark/>
          </w:tcPr>
          <w:p w14:paraId="4EECABED"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Đức Tân</w:t>
            </w:r>
          </w:p>
        </w:tc>
        <w:tc>
          <w:tcPr>
            <w:tcW w:w="1331" w:type="dxa"/>
            <w:shd w:val="clear" w:color="auto" w:fill="auto"/>
            <w:vAlign w:val="center"/>
            <w:hideMark/>
          </w:tcPr>
          <w:p w14:paraId="688C7C43"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w:t>
            </w:r>
          </w:p>
        </w:tc>
        <w:tc>
          <w:tcPr>
            <w:tcW w:w="1677" w:type="dxa"/>
            <w:shd w:val="clear" w:color="auto" w:fill="auto"/>
            <w:vAlign w:val="center"/>
            <w:hideMark/>
          </w:tcPr>
          <w:p w14:paraId="7087F605" w14:textId="77777777" w:rsidR="001330B8" w:rsidRPr="000B44D6" w:rsidRDefault="001330B8" w:rsidP="00D83F48">
            <w:pPr>
              <w:jc w:val="center"/>
              <w:rPr>
                <w:rFonts w:ascii="Times New Roman" w:hAnsi="Times New Roman"/>
                <w:szCs w:val="28"/>
                <w:lang w:val="en-US"/>
              </w:rPr>
            </w:pPr>
          </w:p>
        </w:tc>
      </w:tr>
      <w:tr w:rsidR="000B44D6" w:rsidRPr="000B44D6" w14:paraId="0C7768CA" w14:textId="77777777" w:rsidTr="00D83F48">
        <w:trPr>
          <w:cantSplit/>
          <w:trHeight w:val="312"/>
        </w:trPr>
        <w:tc>
          <w:tcPr>
            <w:tcW w:w="0" w:type="auto"/>
            <w:shd w:val="clear" w:color="auto" w:fill="auto"/>
            <w:vAlign w:val="center"/>
            <w:hideMark/>
          </w:tcPr>
          <w:p w14:paraId="3EA85A77"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B</w:t>
            </w:r>
          </w:p>
        </w:tc>
        <w:tc>
          <w:tcPr>
            <w:tcW w:w="5175" w:type="dxa"/>
            <w:shd w:val="clear" w:color="auto" w:fill="auto"/>
            <w:vAlign w:val="center"/>
            <w:hideMark/>
          </w:tcPr>
          <w:p w14:paraId="5BA34C50"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2:</w:t>
            </w:r>
          </w:p>
        </w:tc>
        <w:tc>
          <w:tcPr>
            <w:tcW w:w="1331" w:type="dxa"/>
            <w:shd w:val="clear" w:color="auto" w:fill="auto"/>
            <w:vAlign w:val="center"/>
            <w:hideMark/>
          </w:tcPr>
          <w:p w14:paraId="22B3850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77" w:type="dxa"/>
            <w:shd w:val="clear" w:color="auto" w:fill="auto"/>
            <w:vAlign w:val="center"/>
            <w:hideMark/>
          </w:tcPr>
          <w:p w14:paraId="5C037A4B" w14:textId="77777777" w:rsidR="001330B8" w:rsidRPr="000B44D6" w:rsidRDefault="001330B8" w:rsidP="00D83F48">
            <w:pPr>
              <w:jc w:val="center"/>
              <w:rPr>
                <w:rFonts w:ascii="Times New Roman" w:hAnsi="Times New Roman"/>
                <w:szCs w:val="28"/>
                <w:lang w:val="en-US"/>
              </w:rPr>
            </w:pPr>
          </w:p>
        </w:tc>
      </w:tr>
      <w:tr w:rsidR="000B44D6" w:rsidRPr="000B44D6" w14:paraId="7A6F5AD1" w14:textId="77777777" w:rsidTr="00D83F48">
        <w:trPr>
          <w:cantSplit/>
          <w:trHeight w:val="624"/>
        </w:trPr>
        <w:tc>
          <w:tcPr>
            <w:tcW w:w="0" w:type="auto"/>
            <w:shd w:val="clear" w:color="auto" w:fill="auto"/>
            <w:vAlign w:val="center"/>
            <w:hideMark/>
          </w:tcPr>
          <w:p w14:paraId="5BFBC32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w:t>
            </w:r>
          </w:p>
        </w:tc>
        <w:tc>
          <w:tcPr>
            <w:tcW w:w="5175" w:type="dxa"/>
            <w:shd w:val="clear" w:color="auto" w:fill="auto"/>
            <w:vAlign w:val="center"/>
          </w:tcPr>
          <w:p w14:paraId="647BA595"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6 m (Tuyến đường gom số 2 song song với đường Tân Phong) thuộc Khu tái định cư Đồng Lách, thôn 4</w:t>
            </w:r>
          </w:p>
        </w:tc>
        <w:tc>
          <w:tcPr>
            <w:tcW w:w="1331" w:type="dxa"/>
            <w:shd w:val="clear" w:color="auto" w:fill="auto"/>
            <w:vAlign w:val="center"/>
          </w:tcPr>
          <w:p w14:paraId="768C383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77" w:type="dxa"/>
            <w:shd w:val="clear" w:color="auto" w:fill="auto"/>
            <w:vAlign w:val="center"/>
          </w:tcPr>
          <w:p w14:paraId="7C55962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1.200</w:t>
            </w:r>
          </w:p>
        </w:tc>
      </w:tr>
      <w:tr w:rsidR="000B44D6" w:rsidRPr="000B44D6" w14:paraId="26F34D51" w14:textId="77777777" w:rsidTr="00D83F48">
        <w:trPr>
          <w:cantSplit/>
          <w:trHeight w:val="936"/>
        </w:trPr>
        <w:tc>
          <w:tcPr>
            <w:tcW w:w="0" w:type="auto"/>
            <w:shd w:val="clear" w:color="auto" w:fill="auto"/>
            <w:vAlign w:val="center"/>
          </w:tcPr>
          <w:p w14:paraId="1CFC0AB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lastRenderedPageBreak/>
              <w:t>7</w:t>
            </w:r>
          </w:p>
        </w:tc>
        <w:tc>
          <w:tcPr>
            <w:tcW w:w="5175" w:type="dxa"/>
            <w:shd w:val="clear" w:color="auto" w:fill="auto"/>
            <w:vAlign w:val="center"/>
          </w:tcPr>
          <w:p w14:paraId="0C342C5C"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7 m thuộc Khu tái định cư Đồng Lách, thôn 4</w:t>
            </w:r>
          </w:p>
        </w:tc>
        <w:tc>
          <w:tcPr>
            <w:tcW w:w="1331" w:type="dxa"/>
            <w:shd w:val="clear" w:color="auto" w:fill="auto"/>
            <w:vAlign w:val="center"/>
          </w:tcPr>
          <w:p w14:paraId="48966E08"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3</w:t>
            </w:r>
          </w:p>
        </w:tc>
        <w:tc>
          <w:tcPr>
            <w:tcW w:w="1677" w:type="dxa"/>
            <w:shd w:val="clear" w:color="auto" w:fill="auto"/>
            <w:vAlign w:val="center"/>
          </w:tcPr>
          <w:p w14:paraId="4E0813FA"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1.000</w:t>
            </w:r>
          </w:p>
        </w:tc>
      </w:tr>
      <w:tr w:rsidR="000B44D6" w:rsidRPr="000B44D6" w14:paraId="02B6206D" w14:textId="77777777" w:rsidTr="00D83F48">
        <w:trPr>
          <w:cantSplit/>
          <w:trHeight w:val="713"/>
        </w:trPr>
        <w:tc>
          <w:tcPr>
            <w:tcW w:w="0" w:type="auto"/>
            <w:shd w:val="clear" w:color="auto" w:fill="auto"/>
            <w:vAlign w:val="center"/>
          </w:tcPr>
          <w:p w14:paraId="5EE9DAB1"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w:t>
            </w:r>
          </w:p>
        </w:tc>
        <w:tc>
          <w:tcPr>
            <w:tcW w:w="5175" w:type="dxa"/>
            <w:shd w:val="clear" w:color="auto" w:fill="auto"/>
            <w:vAlign w:val="center"/>
          </w:tcPr>
          <w:p w14:paraId="4C778FF7"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6 m còn lại thuộc Khu tái định cư Đồng Lách, thôn 4</w:t>
            </w:r>
          </w:p>
        </w:tc>
        <w:tc>
          <w:tcPr>
            <w:tcW w:w="1331" w:type="dxa"/>
            <w:shd w:val="clear" w:color="auto" w:fill="auto"/>
            <w:vAlign w:val="center"/>
            <w:hideMark/>
          </w:tcPr>
          <w:p w14:paraId="21DAE481"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4</w:t>
            </w:r>
          </w:p>
        </w:tc>
        <w:tc>
          <w:tcPr>
            <w:tcW w:w="1677" w:type="dxa"/>
            <w:shd w:val="clear" w:color="auto" w:fill="auto"/>
            <w:vAlign w:val="center"/>
            <w:hideMark/>
          </w:tcPr>
          <w:p w14:paraId="657CE04F"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850</w:t>
            </w:r>
          </w:p>
        </w:tc>
      </w:tr>
      <w:tr w:rsidR="000B44D6" w:rsidRPr="000B44D6" w14:paraId="0EFB0184" w14:textId="77777777" w:rsidTr="00D83F48">
        <w:trPr>
          <w:cantSplit/>
          <w:trHeight w:val="312"/>
        </w:trPr>
        <w:tc>
          <w:tcPr>
            <w:tcW w:w="0" w:type="auto"/>
            <w:shd w:val="clear" w:color="auto" w:fill="auto"/>
            <w:noWrap/>
            <w:vAlign w:val="center"/>
            <w:hideMark/>
          </w:tcPr>
          <w:p w14:paraId="2006B464"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IX</w:t>
            </w:r>
          </w:p>
        </w:tc>
        <w:tc>
          <w:tcPr>
            <w:tcW w:w="5175" w:type="dxa"/>
            <w:shd w:val="clear" w:color="auto" w:fill="auto"/>
            <w:noWrap/>
            <w:vAlign w:val="center"/>
            <w:hideMark/>
          </w:tcPr>
          <w:p w14:paraId="3C431C0D"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Đức Lân</w:t>
            </w:r>
          </w:p>
        </w:tc>
        <w:tc>
          <w:tcPr>
            <w:tcW w:w="1331" w:type="dxa"/>
            <w:shd w:val="clear" w:color="auto" w:fill="auto"/>
            <w:vAlign w:val="center"/>
            <w:hideMark/>
          </w:tcPr>
          <w:p w14:paraId="7597E048"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w:t>
            </w:r>
          </w:p>
        </w:tc>
        <w:tc>
          <w:tcPr>
            <w:tcW w:w="1677" w:type="dxa"/>
            <w:shd w:val="clear" w:color="auto" w:fill="auto"/>
            <w:vAlign w:val="center"/>
            <w:hideMark/>
          </w:tcPr>
          <w:p w14:paraId="5E8427E2" w14:textId="77777777" w:rsidR="001330B8" w:rsidRPr="000B44D6" w:rsidRDefault="001330B8" w:rsidP="00D83F48">
            <w:pPr>
              <w:jc w:val="center"/>
              <w:rPr>
                <w:rFonts w:ascii="Times New Roman" w:hAnsi="Times New Roman"/>
                <w:szCs w:val="28"/>
                <w:lang w:val="en-US"/>
              </w:rPr>
            </w:pPr>
          </w:p>
        </w:tc>
      </w:tr>
      <w:tr w:rsidR="000B44D6" w:rsidRPr="000B44D6" w14:paraId="4E11ABF2" w14:textId="77777777" w:rsidTr="00D83F48">
        <w:trPr>
          <w:cantSplit/>
          <w:trHeight w:val="312"/>
        </w:trPr>
        <w:tc>
          <w:tcPr>
            <w:tcW w:w="0" w:type="auto"/>
            <w:shd w:val="clear" w:color="auto" w:fill="auto"/>
            <w:noWrap/>
            <w:vAlign w:val="center"/>
            <w:hideMark/>
          </w:tcPr>
          <w:p w14:paraId="4E75D475"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C</w:t>
            </w:r>
          </w:p>
        </w:tc>
        <w:tc>
          <w:tcPr>
            <w:tcW w:w="5175" w:type="dxa"/>
            <w:shd w:val="clear" w:color="auto" w:fill="auto"/>
            <w:vAlign w:val="center"/>
            <w:hideMark/>
          </w:tcPr>
          <w:p w14:paraId="19646C7D"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3:</w:t>
            </w:r>
          </w:p>
        </w:tc>
        <w:tc>
          <w:tcPr>
            <w:tcW w:w="1331" w:type="dxa"/>
            <w:shd w:val="clear" w:color="auto" w:fill="auto"/>
            <w:vAlign w:val="center"/>
            <w:hideMark/>
          </w:tcPr>
          <w:p w14:paraId="3CA2C50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77" w:type="dxa"/>
            <w:shd w:val="clear" w:color="auto" w:fill="auto"/>
            <w:vAlign w:val="center"/>
            <w:hideMark/>
          </w:tcPr>
          <w:p w14:paraId="4B6DCB00" w14:textId="77777777" w:rsidR="001330B8" w:rsidRPr="000B44D6" w:rsidRDefault="001330B8" w:rsidP="00D83F48">
            <w:pPr>
              <w:jc w:val="center"/>
              <w:rPr>
                <w:rFonts w:ascii="Times New Roman" w:hAnsi="Times New Roman"/>
                <w:szCs w:val="28"/>
                <w:lang w:val="en-US"/>
              </w:rPr>
            </w:pPr>
          </w:p>
        </w:tc>
      </w:tr>
      <w:tr w:rsidR="000B44D6" w:rsidRPr="000B44D6" w14:paraId="26E2FD57" w14:textId="77777777" w:rsidTr="00D83F48">
        <w:trPr>
          <w:cantSplit/>
          <w:trHeight w:val="312"/>
        </w:trPr>
        <w:tc>
          <w:tcPr>
            <w:tcW w:w="0" w:type="auto"/>
            <w:shd w:val="clear" w:color="auto" w:fill="auto"/>
            <w:noWrap/>
            <w:vAlign w:val="center"/>
            <w:hideMark/>
          </w:tcPr>
          <w:p w14:paraId="16FE40C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11</w:t>
            </w:r>
          </w:p>
        </w:tc>
        <w:tc>
          <w:tcPr>
            <w:tcW w:w="5175" w:type="dxa"/>
            <w:shd w:val="clear" w:color="auto" w:fill="auto"/>
            <w:vAlign w:val="center"/>
          </w:tcPr>
          <w:p w14:paraId="3308C2CD"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7 m thuộc Khu tái định cư thôn Tú Sơn 2</w:t>
            </w:r>
          </w:p>
        </w:tc>
        <w:tc>
          <w:tcPr>
            <w:tcW w:w="1331" w:type="dxa"/>
            <w:shd w:val="clear" w:color="auto" w:fill="auto"/>
            <w:vAlign w:val="center"/>
            <w:hideMark/>
          </w:tcPr>
          <w:p w14:paraId="72261381"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w:t>
            </w:r>
          </w:p>
        </w:tc>
        <w:tc>
          <w:tcPr>
            <w:tcW w:w="1677" w:type="dxa"/>
            <w:shd w:val="clear" w:color="auto" w:fill="auto"/>
            <w:vAlign w:val="center"/>
            <w:hideMark/>
          </w:tcPr>
          <w:p w14:paraId="39C71E52" w14:textId="77777777" w:rsidR="001330B8" w:rsidRPr="000B44D6" w:rsidRDefault="001330B8" w:rsidP="00D83F48">
            <w:pPr>
              <w:jc w:val="center"/>
              <w:rPr>
                <w:rFonts w:ascii="Times New Roman" w:hAnsi="Times New Roman"/>
                <w:szCs w:val="28"/>
              </w:rPr>
            </w:pPr>
            <w:r w:rsidRPr="000B44D6">
              <w:rPr>
                <w:rFonts w:ascii="Times New Roman" w:hAnsi="Times New Roman"/>
                <w:szCs w:val="28"/>
                <w:lang w:val="en-US"/>
              </w:rPr>
              <w:t>500</w:t>
            </w:r>
          </w:p>
        </w:tc>
      </w:tr>
      <w:tr w:rsidR="000B44D6" w:rsidRPr="000B44D6" w14:paraId="11CFA84B" w14:textId="77777777" w:rsidTr="00D83F48">
        <w:trPr>
          <w:cantSplit/>
          <w:trHeight w:val="624"/>
        </w:trPr>
        <w:tc>
          <w:tcPr>
            <w:tcW w:w="0" w:type="auto"/>
            <w:shd w:val="clear" w:color="auto" w:fill="auto"/>
            <w:noWrap/>
            <w:vAlign w:val="center"/>
            <w:hideMark/>
          </w:tcPr>
          <w:p w14:paraId="6D1DCC5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12</w:t>
            </w:r>
          </w:p>
        </w:tc>
        <w:tc>
          <w:tcPr>
            <w:tcW w:w="5175" w:type="dxa"/>
            <w:shd w:val="clear" w:color="auto" w:fill="auto"/>
            <w:vAlign w:val="center"/>
          </w:tcPr>
          <w:p w14:paraId="2B362338"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6 m thuộc Khu tái định cư thôn Tú Sơn 2</w:t>
            </w:r>
          </w:p>
        </w:tc>
        <w:tc>
          <w:tcPr>
            <w:tcW w:w="1331" w:type="dxa"/>
            <w:shd w:val="clear" w:color="auto" w:fill="auto"/>
            <w:vAlign w:val="center"/>
            <w:hideMark/>
          </w:tcPr>
          <w:p w14:paraId="56F1D291"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77" w:type="dxa"/>
            <w:shd w:val="clear" w:color="auto" w:fill="auto"/>
            <w:vAlign w:val="center"/>
            <w:hideMark/>
          </w:tcPr>
          <w:p w14:paraId="1627D97F"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400</w:t>
            </w:r>
          </w:p>
        </w:tc>
      </w:tr>
      <w:tr w:rsidR="000B44D6" w:rsidRPr="000B44D6" w14:paraId="4EA8B8DD" w14:textId="77777777" w:rsidTr="00D83F48">
        <w:trPr>
          <w:cantSplit/>
          <w:trHeight w:val="312"/>
        </w:trPr>
        <w:tc>
          <w:tcPr>
            <w:tcW w:w="0" w:type="auto"/>
            <w:shd w:val="clear" w:color="auto" w:fill="auto"/>
            <w:noWrap/>
            <w:vAlign w:val="center"/>
            <w:hideMark/>
          </w:tcPr>
          <w:p w14:paraId="6677FFD7"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XI</w:t>
            </w:r>
          </w:p>
        </w:tc>
        <w:tc>
          <w:tcPr>
            <w:tcW w:w="5175" w:type="dxa"/>
            <w:shd w:val="clear" w:color="auto" w:fill="auto"/>
            <w:noWrap/>
            <w:vAlign w:val="center"/>
            <w:hideMark/>
          </w:tcPr>
          <w:p w14:paraId="249EB698"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Đức Hòa</w:t>
            </w:r>
          </w:p>
        </w:tc>
        <w:tc>
          <w:tcPr>
            <w:tcW w:w="1331" w:type="dxa"/>
            <w:shd w:val="clear" w:color="auto" w:fill="auto"/>
            <w:vAlign w:val="center"/>
            <w:hideMark/>
          </w:tcPr>
          <w:p w14:paraId="77CFB6BD"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w:t>
            </w:r>
          </w:p>
        </w:tc>
        <w:tc>
          <w:tcPr>
            <w:tcW w:w="1677" w:type="dxa"/>
            <w:shd w:val="clear" w:color="auto" w:fill="auto"/>
            <w:vAlign w:val="center"/>
            <w:hideMark/>
          </w:tcPr>
          <w:p w14:paraId="76A26279" w14:textId="77777777" w:rsidR="001330B8" w:rsidRPr="000B44D6" w:rsidRDefault="001330B8" w:rsidP="00D83F48">
            <w:pPr>
              <w:jc w:val="center"/>
              <w:rPr>
                <w:rFonts w:ascii="Times New Roman" w:hAnsi="Times New Roman"/>
                <w:szCs w:val="28"/>
                <w:lang w:val="en-US"/>
              </w:rPr>
            </w:pPr>
          </w:p>
        </w:tc>
      </w:tr>
      <w:tr w:rsidR="000B44D6" w:rsidRPr="000B44D6" w14:paraId="7BAB9A72" w14:textId="77777777" w:rsidTr="00D83F48">
        <w:trPr>
          <w:cantSplit/>
          <w:trHeight w:val="312"/>
        </w:trPr>
        <w:tc>
          <w:tcPr>
            <w:tcW w:w="0" w:type="auto"/>
            <w:shd w:val="clear" w:color="auto" w:fill="auto"/>
            <w:noWrap/>
            <w:vAlign w:val="center"/>
            <w:hideMark/>
          </w:tcPr>
          <w:p w14:paraId="39C8C855"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B</w:t>
            </w:r>
          </w:p>
        </w:tc>
        <w:tc>
          <w:tcPr>
            <w:tcW w:w="5175" w:type="dxa"/>
            <w:shd w:val="clear" w:color="auto" w:fill="auto"/>
            <w:vAlign w:val="center"/>
            <w:hideMark/>
          </w:tcPr>
          <w:p w14:paraId="66BA3ABF"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xml:space="preserve">Khu vực 2: </w:t>
            </w:r>
          </w:p>
        </w:tc>
        <w:tc>
          <w:tcPr>
            <w:tcW w:w="1331" w:type="dxa"/>
            <w:shd w:val="clear" w:color="auto" w:fill="auto"/>
            <w:vAlign w:val="bottom"/>
            <w:hideMark/>
          </w:tcPr>
          <w:p w14:paraId="116C915F" w14:textId="77777777" w:rsidR="001330B8" w:rsidRPr="000B44D6" w:rsidRDefault="001330B8" w:rsidP="00D83F48">
            <w:pPr>
              <w:rPr>
                <w:rFonts w:ascii="Times New Roman" w:hAnsi="Times New Roman"/>
                <w:szCs w:val="28"/>
                <w:lang w:val="en-US"/>
              </w:rPr>
            </w:pPr>
            <w:r w:rsidRPr="000B44D6">
              <w:rPr>
                <w:rFonts w:ascii="Times New Roman" w:hAnsi="Times New Roman"/>
                <w:szCs w:val="28"/>
                <w:lang w:val="en-US"/>
              </w:rPr>
              <w:t> </w:t>
            </w:r>
          </w:p>
        </w:tc>
        <w:tc>
          <w:tcPr>
            <w:tcW w:w="1677" w:type="dxa"/>
            <w:shd w:val="clear" w:color="auto" w:fill="auto"/>
            <w:vAlign w:val="center"/>
            <w:hideMark/>
          </w:tcPr>
          <w:p w14:paraId="0D11B724" w14:textId="77777777" w:rsidR="001330B8" w:rsidRPr="000B44D6" w:rsidRDefault="001330B8" w:rsidP="00D83F48">
            <w:pPr>
              <w:jc w:val="center"/>
              <w:rPr>
                <w:rFonts w:ascii="Times New Roman" w:hAnsi="Times New Roman"/>
                <w:szCs w:val="28"/>
                <w:lang w:val="en-US"/>
              </w:rPr>
            </w:pPr>
          </w:p>
        </w:tc>
      </w:tr>
      <w:tr w:rsidR="000B44D6" w:rsidRPr="000B44D6" w14:paraId="4125BF73" w14:textId="77777777" w:rsidTr="00D83F48">
        <w:trPr>
          <w:cantSplit/>
          <w:trHeight w:val="624"/>
        </w:trPr>
        <w:tc>
          <w:tcPr>
            <w:tcW w:w="0" w:type="auto"/>
            <w:shd w:val="clear" w:color="auto" w:fill="auto"/>
            <w:noWrap/>
            <w:vAlign w:val="center"/>
            <w:hideMark/>
          </w:tcPr>
          <w:p w14:paraId="0150F45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w:t>
            </w:r>
          </w:p>
        </w:tc>
        <w:tc>
          <w:tcPr>
            <w:tcW w:w="5175" w:type="dxa"/>
            <w:shd w:val="clear" w:color="auto" w:fill="auto"/>
            <w:vAlign w:val="center"/>
          </w:tcPr>
          <w:p w14:paraId="19BB4B76"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7 m thuộc Khu tái định cư Đồng Ao</w:t>
            </w:r>
          </w:p>
        </w:tc>
        <w:tc>
          <w:tcPr>
            <w:tcW w:w="1331" w:type="dxa"/>
            <w:shd w:val="clear" w:color="auto" w:fill="auto"/>
            <w:vAlign w:val="center"/>
            <w:hideMark/>
          </w:tcPr>
          <w:p w14:paraId="414A9FC5"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4</w:t>
            </w:r>
          </w:p>
        </w:tc>
        <w:tc>
          <w:tcPr>
            <w:tcW w:w="1677" w:type="dxa"/>
            <w:shd w:val="clear" w:color="auto" w:fill="auto"/>
            <w:vAlign w:val="center"/>
            <w:hideMark/>
          </w:tcPr>
          <w:p w14:paraId="66E02CD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850</w:t>
            </w:r>
          </w:p>
        </w:tc>
      </w:tr>
      <w:tr w:rsidR="000B44D6" w:rsidRPr="000B44D6" w14:paraId="49B79B46" w14:textId="77777777" w:rsidTr="00D83F48">
        <w:trPr>
          <w:cantSplit/>
          <w:trHeight w:val="312"/>
        </w:trPr>
        <w:tc>
          <w:tcPr>
            <w:tcW w:w="0" w:type="auto"/>
            <w:shd w:val="clear" w:color="auto" w:fill="auto"/>
            <w:noWrap/>
            <w:vAlign w:val="center"/>
            <w:hideMark/>
          </w:tcPr>
          <w:p w14:paraId="602E7C3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w:t>
            </w:r>
          </w:p>
        </w:tc>
        <w:tc>
          <w:tcPr>
            <w:tcW w:w="5175" w:type="dxa"/>
            <w:shd w:val="clear" w:color="auto" w:fill="auto"/>
            <w:vAlign w:val="center"/>
          </w:tcPr>
          <w:p w14:paraId="726010DC"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6 m thuộc Khu tái định cư Đồng Ao</w:t>
            </w:r>
          </w:p>
        </w:tc>
        <w:tc>
          <w:tcPr>
            <w:tcW w:w="1331" w:type="dxa"/>
            <w:shd w:val="clear" w:color="auto" w:fill="auto"/>
            <w:vAlign w:val="center"/>
          </w:tcPr>
          <w:p w14:paraId="6A73C1A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w:t>
            </w:r>
          </w:p>
        </w:tc>
        <w:tc>
          <w:tcPr>
            <w:tcW w:w="1677" w:type="dxa"/>
            <w:shd w:val="clear" w:color="auto" w:fill="auto"/>
            <w:vAlign w:val="center"/>
          </w:tcPr>
          <w:p w14:paraId="75DA107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650</w:t>
            </w:r>
          </w:p>
        </w:tc>
      </w:tr>
      <w:tr w:rsidR="000B44D6" w:rsidRPr="000B44D6" w14:paraId="440500AB" w14:textId="77777777" w:rsidTr="00D83F48">
        <w:trPr>
          <w:cantSplit/>
          <w:trHeight w:val="312"/>
        </w:trPr>
        <w:tc>
          <w:tcPr>
            <w:tcW w:w="0" w:type="auto"/>
            <w:shd w:val="clear" w:color="auto" w:fill="auto"/>
            <w:noWrap/>
            <w:vAlign w:val="center"/>
            <w:hideMark/>
          </w:tcPr>
          <w:p w14:paraId="23CC9CAE"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C</w:t>
            </w:r>
          </w:p>
        </w:tc>
        <w:tc>
          <w:tcPr>
            <w:tcW w:w="5175" w:type="dxa"/>
            <w:shd w:val="clear" w:color="auto" w:fill="auto"/>
            <w:vAlign w:val="center"/>
            <w:hideMark/>
          </w:tcPr>
          <w:p w14:paraId="7BA3874A"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3:</w:t>
            </w:r>
          </w:p>
        </w:tc>
        <w:tc>
          <w:tcPr>
            <w:tcW w:w="1331" w:type="dxa"/>
            <w:shd w:val="clear" w:color="auto" w:fill="auto"/>
            <w:vAlign w:val="center"/>
            <w:hideMark/>
          </w:tcPr>
          <w:p w14:paraId="4B8A180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77" w:type="dxa"/>
            <w:shd w:val="clear" w:color="auto" w:fill="auto"/>
            <w:vAlign w:val="center"/>
            <w:hideMark/>
          </w:tcPr>
          <w:p w14:paraId="0BC94912" w14:textId="77777777" w:rsidR="001330B8" w:rsidRPr="000B44D6" w:rsidRDefault="001330B8" w:rsidP="00D83F48">
            <w:pPr>
              <w:jc w:val="center"/>
              <w:rPr>
                <w:rFonts w:ascii="Times New Roman" w:hAnsi="Times New Roman"/>
                <w:szCs w:val="28"/>
                <w:lang w:val="en-US"/>
              </w:rPr>
            </w:pPr>
          </w:p>
        </w:tc>
      </w:tr>
      <w:tr w:rsidR="000B44D6" w:rsidRPr="000B44D6" w14:paraId="6EA9FFAB" w14:textId="77777777" w:rsidTr="00D83F48">
        <w:trPr>
          <w:cantSplit/>
          <w:trHeight w:val="624"/>
        </w:trPr>
        <w:tc>
          <w:tcPr>
            <w:tcW w:w="0" w:type="auto"/>
            <w:shd w:val="clear" w:color="auto" w:fill="auto"/>
            <w:noWrap/>
            <w:vAlign w:val="center"/>
            <w:hideMark/>
          </w:tcPr>
          <w:p w14:paraId="0EF784C1"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w:t>
            </w:r>
          </w:p>
        </w:tc>
        <w:tc>
          <w:tcPr>
            <w:tcW w:w="5175" w:type="dxa"/>
            <w:shd w:val="clear" w:color="auto" w:fill="auto"/>
            <w:vAlign w:val="center"/>
          </w:tcPr>
          <w:p w14:paraId="48AC916A"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7 m thuộc Khu tái định cư Đồng Ngõ</w:t>
            </w:r>
          </w:p>
        </w:tc>
        <w:tc>
          <w:tcPr>
            <w:tcW w:w="1331" w:type="dxa"/>
            <w:shd w:val="clear" w:color="auto" w:fill="auto"/>
            <w:vAlign w:val="center"/>
            <w:hideMark/>
          </w:tcPr>
          <w:p w14:paraId="1F537D48"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w:t>
            </w:r>
          </w:p>
        </w:tc>
        <w:tc>
          <w:tcPr>
            <w:tcW w:w="1677" w:type="dxa"/>
            <w:shd w:val="clear" w:color="auto" w:fill="auto"/>
            <w:vAlign w:val="center"/>
            <w:hideMark/>
          </w:tcPr>
          <w:p w14:paraId="60F9EA9A" w14:textId="77777777" w:rsidR="001330B8" w:rsidRPr="000B44D6" w:rsidRDefault="001330B8" w:rsidP="00D83F48">
            <w:pPr>
              <w:jc w:val="center"/>
              <w:rPr>
                <w:rFonts w:ascii="Times New Roman" w:hAnsi="Times New Roman"/>
                <w:szCs w:val="28"/>
              </w:rPr>
            </w:pPr>
            <w:r w:rsidRPr="000B44D6">
              <w:rPr>
                <w:rFonts w:ascii="Times New Roman" w:hAnsi="Times New Roman"/>
                <w:szCs w:val="28"/>
                <w:lang w:val="en-US"/>
              </w:rPr>
              <w:t>500</w:t>
            </w:r>
          </w:p>
        </w:tc>
      </w:tr>
      <w:tr w:rsidR="000B44D6" w:rsidRPr="000B44D6" w14:paraId="1BAC96A9" w14:textId="77777777" w:rsidTr="00D83F48">
        <w:trPr>
          <w:cantSplit/>
          <w:trHeight w:val="624"/>
        </w:trPr>
        <w:tc>
          <w:tcPr>
            <w:tcW w:w="0" w:type="auto"/>
            <w:shd w:val="clear" w:color="auto" w:fill="auto"/>
            <w:noWrap/>
            <w:vAlign w:val="center"/>
            <w:hideMark/>
          </w:tcPr>
          <w:p w14:paraId="0AC2284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9</w:t>
            </w:r>
          </w:p>
        </w:tc>
        <w:tc>
          <w:tcPr>
            <w:tcW w:w="5175" w:type="dxa"/>
            <w:shd w:val="clear" w:color="auto" w:fill="auto"/>
            <w:vAlign w:val="center"/>
          </w:tcPr>
          <w:p w14:paraId="558FE7A9"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6 m thuộc Khu tái định cư Đồng Ngõ</w:t>
            </w:r>
          </w:p>
        </w:tc>
        <w:tc>
          <w:tcPr>
            <w:tcW w:w="1331" w:type="dxa"/>
            <w:shd w:val="clear" w:color="auto" w:fill="auto"/>
            <w:vAlign w:val="center"/>
            <w:hideMark/>
          </w:tcPr>
          <w:p w14:paraId="0CB71D42"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77" w:type="dxa"/>
            <w:shd w:val="clear" w:color="auto" w:fill="auto"/>
            <w:vAlign w:val="center"/>
            <w:hideMark/>
          </w:tcPr>
          <w:p w14:paraId="67EA1ECD" w14:textId="77777777" w:rsidR="001330B8" w:rsidRPr="000B44D6" w:rsidRDefault="001330B8" w:rsidP="00D83F48">
            <w:pPr>
              <w:jc w:val="center"/>
              <w:rPr>
                <w:rFonts w:ascii="Times New Roman" w:hAnsi="Times New Roman"/>
                <w:szCs w:val="28"/>
              </w:rPr>
            </w:pPr>
            <w:r w:rsidRPr="000B44D6">
              <w:rPr>
                <w:rFonts w:ascii="Times New Roman" w:hAnsi="Times New Roman"/>
                <w:szCs w:val="28"/>
                <w:lang w:val="en-US"/>
              </w:rPr>
              <w:t>400</w:t>
            </w:r>
          </w:p>
        </w:tc>
      </w:tr>
    </w:tbl>
    <w:p w14:paraId="7C6EDE9C" w14:textId="77777777" w:rsidR="004C087B" w:rsidRPr="00E94B01" w:rsidRDefault="001330B8" w:rsidP="001330B8">
      <w:pPr>
        <w:widowControl w:val="0"/>
        <w:shd w:val="clear" w:color="auto" w:fill="FFFFFF"/>
        <w:spacing w:before="240" w:after="120"/>
        <w:ind w:firstLine="720"/>
        <w:jc w:val="both"/>
        <w:rPr>
          <w:rFonts w:ascii="Times New Roman" w:hAnsi="Times New Roman"/>
          <w:snapToGrid w:val="0"/>
        </w:rPr>
      </w:pPr>
      <w:r w:rsidRPr="00E94B01">
        <w:rPr>
          <w:rFonts w:ascii="Times New Roman" w:hAnsi="Times New Roman"/>
          <w:snapToGrid w:val="0"/>
        </w:rPr>
        <w:t xml:space="preserve">3. Bổ sung giá đất tại điểm a khoản 6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62D6E2CA" w14:textId="1D1C7527" w:rsidR="004C087B" w:rsidRPr="00E94B01" w:rsidRDefault="004C087B" w:rsidP="004C087B">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a) Đối với phường Nguyễn Nghiêm:</w:t>
      </w:r>
    </w:p>
    <w:p w14:paraId="2E279968" w14:textId="77777777"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74"/>
        <w:gridCol w:w="1351"/>
        <w:gridCol w:w="1696"/>
      </w:tblGrid>
      <w:tr w:rsidR="000B44D6" w:rsidRPr="000B44D6" w14:paraId="10034DD4" w14:textId="77777777" w:rsidTr="00D83F48">
        <w:trPr>
          <w:trHeight w:val="20"/>
          <w:tblHeader/>
        </w:trPr>
        <w:tc>
          <w:tcPr>
            <w:tcW w:w="0" w:type="auto"/>
            <w:shd w:val="clear" w:color="auto" w:fill="auto"/>
            <w:vAlign w:val="center"/>
            <w:hideMark/>
          </w:tcPr>
          <w:p w14:paraId="4034F749"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STT</w:t>
            </w:r>
          </w:p>
        </w:tc>
        <w:tc>
          <w:tcPr>
            <w:tcW w:w="5174" w:type="dxa"/>
            <w:shd w:val="clear" w:color="auto" w:fill="auto"/>
            <w:vAlign w:val="center"/>
            <w:hideMark/>
          </w:tcPr>
          <w:p w14:paraId="4AFF7074"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Loại đường</w:t>
            </w:r>
          </w:p>
        </w:tc>
        <w:tc>
          <w:tcPr>
            <w:tcW w:w="1351" w:type="dxa"/>
            <w:shd w:val="clear" w:color="auto" w:fill="auto"/>
            <w:vAlign w:val="center"/>
            <w:hideMark/>
          </w:tcPr>
          <w:p w14:paraId="4489F02D"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696" w:type="dxa"/>
            <w:shd w:val="clear" w:color="auto" w:fill="auto"/>
            <w:vAlign w:val="center"/>
            <w:hideMark/>
          </w:tcPr>
          <w:p w14:paraId="7ACFC69C"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2BA1A936" w14:textId="77777777" w:rsidTr="00D83F48">
        <w:trPr>
          <w:trHeight w:val="20"/>
        </w:trPr>
        <w:tc>
          <w:tcPr>
            <w:tcW w:w="0" w:type="auto"/>
            <w:shd w:val="clear" w:color="auto" w:fill="auto"/>
            <w:vAlign w:val="center"/>
            <w:hideMark/>
          </w:tcPr>
          <w:p w14:paraId="69CD7AEE"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C</w:t>
            </w:r>
          </w:p>
        </w:tc>
        <w:tc>
          <w:tcPr>
            <w:tcW w:w="5174" w:type="dxa"/>
            <w:shd w:val="clear" w:color="auto" w:fill="auto"/>
            <w:vAlign w:val="center"/>
            <w:hideMark/>
          </w:tcPr>
          <w:p w14:paraId="0AF1F027"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Đường loại 3:</w:t>
            </w:r>
          </w:p>
        </w:tc>
        <w:tc>
          <w:tcPr>
            <w:tcW w:w="1351" w:type="dxa"/>
            <w:shd w:val="clear" w:color="auto" w:fill="auto"/>
            <w:vAlign w:val="center"/>
            <w:hideMark/>
          </w:tcPr>
          <w:p w14:paraId="7E96CD0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7A445C9B" w14:textId="77777777" w:rsidR="001330B8" w:rsidRPr="000B44D6" w:rsidRDefault="001330B8" w:rsidP="00D83F48">
            <w:pPr>
              <w:jc w:val="center"/>
              <w:rPr>
                <w:rFonts w:ascii="Times New Roman" w:hAnsi="Times New Roman"/>
                <w:szCs w:val="28"/>
                <w:lang w:val="en-US"/>
              </w:rPr>
            </w:pPr>
          </w:p>
        </w:tc>
      </w:tr>
      <w:tr w:rsidR="000B44D6" w:rsidRPr="000B44D6" w14:paraId="79E46410" w14:textId="77777777" w:rsidTr="00D83F48">
        <w:trPr>
          <w:trHeight w:val="20"/>
        </w:trPr>
        <w:tc>
          <w:tcPr>
            <w:tcW w:w="0" w:type="auto"/>
            <w:shd w:val="clear" w:color="auto" w:fill="auto"/>
            <w:vAlign w:val="center"/>
            <w:hideMark/>
          </w:tcPr>
          <w:p w14:paraId="73E53CA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23</w:t>
            </w:r>
          </w:p>
        </w:tc>
        <w:tc>
          <w:tcPr>
            <w:tcW w:w="5174" w:type="dxa"/>
            <w:shd w:val="clear" w:color="auto" w:fill="auto"/>
            <w:vAlign w:val="center"/>
            <w:hideMark/>
          </w:tcPr>
          <w:p w14:paraId="3C55C4AA"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Bàu Lề</w:t>
            </w:r>
          </w:p>
        </w:tc>
        <w:tc>
          <w:tcPr>
            <w:tcW w:w="1351" w:type="dxa"/>
            <w:shd w:val="clear" w:color="auto" w:fill="auto"/>
            <w:vAlign w:val="center"/>
            <w:hideMark/>
          </w:tcPr>
          <w:p w14:paraId="41668580"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w:t>
            </w:r>
          </w:p>
        </w:tc>
        <w:tc>
          <w:tcPr>
            <w:tcW w:w="1696" w:type="dxa"/>
            <w:shd w:val="clear" w:color="auto" w:fill="auto"/>
            <w:vAlign w:val="center"/>
            <w:hideMark/>
          </w:tcPr>
          <w:p w14:paraId="151C4DE1" w14:textId="5206E64B"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2.000</w:t>
            </w:r>
          </w:p>
        </w:tc>
      </w:tr>
    </w:tbl>
    <w:p w14:paraId="49DFA3E9" w14:textId="75447804" w:rsidR="001330B8" w:rsidRPr="00E94B01" w:rsidRDefault="001330B8" w:rsidP="001330B8">
      <w:pPr>
        <w:widowControl w:val="0"/>
        <w:shd w:val="clear" w:color="auto" w:fill="FFFFFF"/>
        <w:spacing w:before="240" w:after="120"/>
        <w:ind w:firstLine="720"/>
        <w:jc w:val="both"/>
        <w:rPr>
          <w:rFonts w:ascii="Times New Roman" w:hAnsi="Times New Roman"/>
          <w:snapToGrid w:val="0"/>
        </w:rPr>
      </w:pPr>
      <w:r w:rsidRPr="00E94B01">
        <w:rPr>
          <w:rFonts w:ascii="Times New Roman" w:hAnsi="Times New Roman"/>
          <w:snapToGrid w:val="0"/>
        </w:rPr>
        <w:t xml:space="preserve">4. Bổ sung giá đất tại điểm b khoản 6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1452CB59" w14:textId="6D050958" w:rsidR="004C087B" w:rsidRPr="00E94B01" w:rsidRDefault="004C087B" w:rsidP="004C087B">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 xml:space="preserve">b) Đối với </w:t>
      </w:r>
      <w:r w:rsidRPr="000B44D6">
        <w:rPr>
          <w:rFonts w:ascii="Times New Roman" w:hAnsi="Times New Roman"/>
          <w:szCs w:val="26"/>
        </w:rPr>
        <w:t>khu vực 7 phường: Phổ Thạnh, Phổ Vinh, Phổ Minh, Phổ Văn, Phổ Hòa, Phổ Ninh, Phổ Quang:</w:t>
      </w:r>
    </w:p>
    <w:p w14:paraId="514A4E31" w14:textId="77777777" w:rsidR="006C42F7" w:rsidRDefault="006C42F7" w:rsidP="001330B8">
      <w:pPr>
        <w:shd w:val="clear" w:color="auto" w:fill="FFFFFF"/>
        <w:spacing w:after="120"/>
        <w:jc w:val="right"/>
        <w:rPr>
          <w:rFonts w:ascii="Times New Roman" w:hAnsi="Times New Roman"/>
          <w:szCs w:val="28"/>
        </w:rPr>
      </w:pPr>
    </w:p>
    <w:p w14:paraId="23A00347" w14:textId="7AE228F6"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36"/>
        <w:gridCol w:w="1351"/>
        <w:gridCol w:w="1696"/>
      </w:tblGrid>
      <w:tr w:rsidR="000B44D6" w:rsidRPr="000B44D6" w14:paraId="28FA0526" w14:textId="77777777" w:rsidTr="00D83F48">
        <w:trPr>
          <w:cantSplit/>
          <w:trHeight w:val="575"/>
          <w:tblHeader/>
        </w:trPr>
        <w:tc>
          <w:tcPr>
            <w:tcW w:w="0" w:type="auto"/>
            <w:shd w:val="clear" w:color="auto" w:fill="auto"/>
            <w:vAlign w:val="center"/>
            <w:hideMark/>
          </w:tcPr>
          <w:p w14:paraId="4CAA8845"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STT</w:t>
            </w:r>
          </w:p>
        </w:tc>
        <w:tc>
          <w:tcPr>
            <w:tcW w:w="5136" w:type="dxa"/>
            <w:shd w:val="clear" w:color="auto" w:fill="auto"/>
            <w:vAlign w:val="center"/>
            <w:hideMark/>
          </w:tcPr>
          <w:p w14:paraId="453A91DD"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 xml:space="preserve"> Loại đường </w:t>
            </w:r>
          </w:p>
        </w:tc>
        <w:tc>
          <w:tcPr>
            <w:tcW w:w="1351" w:type="dxa"/>
            <w:shd w:val="clear" w:color="auto" w:fill="auto"/>
            <w:vAlign w:val="center"/>
            <w:hideMark/>
          </w:tcPr>
          <w:p w14:paraId="72FA9A1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696" w:type="dxa"/>
            <w:shd w:val="clear" w:color="auto" w:fill="auto"/>
            <w:vAlign w:val="center"/>
            <w:hideMark/>
          </w:tcPr>
          <w:p w14:paraId="12F70150"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7FDA903D" w14:textId="77777777" w:rsidTr="00D83F48">
        <w:trPr>
          <w:cantSplit/>
          <w:trHeight w:val="312"/>
        </w:trPr>
        <w:tc>
          <w:tcPr>
            <w:tcW w:w="0" w:type="auto"/>
            <w:shd w:val="clear" w:color="auto" w:fill="auto"/>
            <w:vAlign w:val="center"/>
            <w:hideMark/>
          </w:tcPr>
          <w:p w14:paraId="1AA4474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IV</w:t>
            </w:r>
          </w:p>
        </w:tc>
        <w:tc>
          <w:tcPr>
            <w:tcW w:w="5136" w:type="dxa"/>
            <w:shd w:val="clear" w:color="auto" w:fill="auto"/>
            <w:vAlign w:val="center"/>
            <w:hideMark/>
          </w:tcPr>
          <w:p w14:paraId="2B4FBC79"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Phường Phổ Hòa</w:t>
            </w:r>
          </w:p>
        </w:tc>
        <w:tc>
          <w:tcPr>
            <w:tcW w:w="1351" w:type="dxa"/>
            <w:shd w:val="clear" w:color="auto" w:fill="auto"/>
            <w:vAlign w:val="center"/>
            <w:hideMark/>
          </w:tcPr>
          <w:p w14:paraId="2CFE389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2FCDA909" w14:textId="77777777" w:rsidR="001330B8" w:rsidRPr="000B44D6" w:rsidRDefault="001330B8" w:rsidP="00D83F48">
            <w:pPr>
              <w:jc w:val="center"/>
              <w:rPr>
                <w:rFonts w:ascii="Times New Roman" w:hAnsi="Times New Roman"/>
                <w:szCs w:val="28"/>
                <w:lang w:val="en-US"/>
              </w:rPr>
            </w:pPr>
          </w:p>
        </w:tc>
      </w:tr>
      <w:tr w:rsidR="000B44D6" w:rsidRPr="000B44D6" w14:paraId="01189FD9" w14:textId="77777777" w:rsidTr="00D83F48">
        <w:trPr>
          <w:cantSplit/>
          <w:trHeight w:val="312"/>
        </w:trPr>
        <w:tc>
          <w:tcPr>
            <w:tcW w:w="0" w:type="auto"/>
            <w:shd w:val="clear" w:color="auto" w:fill="auto"/>
            <w:vAlign w:val="center"/>
            <w:hideMark/>
          </w:tcPr>
          <w:p w14:paraId="7EDC696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lastRenderedPageBreak/>
              <w:t>C</w:t>
            </w:r>
          </w:p>
        </w:tc>
        <w:tc>
          <w:tcPr>
            <w:tcW w:w="5136" w:type="dxa"/>
            <w:shd w:val="clear" w:color="auto" w:fill="auto"/>
            <w:vAlign w:val="center"/>
            <w:hideMark/>
          </w:tcPr>
          <w:p w14:paraId="68C53869"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Đường loại 3:</w:t>
            </w:r>
          </w:p>
        </w:tc>
        <w:tc>
          <w:tcPr>
            <w:tcW w:w="1351" w:type="dxa"/>
            <w:shd w:val="clear" w:color="auto" w:fill="auto"/>
            <w:vAlign w:val="center"/>
            <w:hideMark/>
          </w:tcPr>
          <w:p w14:paraId="71120EC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5CCEB593" w14:textId="77777777" w:rsidR="001330B8" w:rsidRPr="000B44D6" w:rsidRDefault="001330B8" w:rsidP="00D83F48">
            <w:pPr>
              <w:jc w:val="center"/>
              <w:rPr>
                <w:rFonts w:ascii="Times New Roman" w:hAnsi="Times New Roman"/>
                <w:szCs w:val="28"/>
                <w:lang w:val="en-US"/>
              </w:rPr>
            </w:pPr>
          </w:p>
        </w:tc>
      </w:tr>
      <w:tr w:rsidR="000B44D6" w:rsidRPr="000B44D6" w14:paraId="0EE261AF" w14:textId="77777777" w:rsidTr="00D83F48">
        <w:trPr>
          <w:cantSplit/>
          <w:trHeight w:val="624"/>
        </w:trPr>
        <w:tc>
          <w:tcPr>
            <w:tcW w:w="0" w:type="auto"/>
            <w:shd w:val="clear" w:color="auto" w:fill="auto"/>
            <w:vAlign w:val="center"/>
            <w:hideMark/>
          </w:tcPr>
          <w:p w14:paraId="28B8FA5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w:t>
            </w:r>
          </w:p>
        </w:tc>
        <w:tc>
          <w:tcPr>
            <w:tcW w:w="5136" w:type="dxa"/>
            <w:shd w:val="clear" w:color="auto" w:fill="auto"/>
            <w:vAlign w:val="center"/>
            <w:hideMark/>
          </w:tcPr>
          <w:p w14:paraId="5B68790D"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Đồng Hóc</w:t>
            </w:r>
          </w:p>
        </w:tc>
        <w:tc>
          <w:tcPr>
            <w:tcW w:w="1351" w:type="dxa"/>
            <w:shd w:val="clear" w:color="auto" w:fill="auto"/>
            <w:vAlign w:val="center"/>
            <w:hideMark/>
          </w:tcPr>
          <w:p w14:paraId="51F8DBD3"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96" w:type="dxa"/>
            <w:shd w:val="clear" w:color="auto" w:fill="auto"/>
            <w:vAlign w:val="center"/>
            <w:hideMark/>
          </w:tcPr>
          <w:p w14:paraId="5316059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600</w:t>
            </w:r>
          </w:p>
        </w:tc>
      </w:tr>
      <w:tr w:rsidR="000B44D6" w:rsidRPr="000B44D6" w14:paraId="76851F6D" w14:textId="77777777" w:rsidTr="00D83F48">
        <w:trPr>
          <w:cantSplit/>
          <w:trHeight w:val="312"/>
        </w:trPr>
        <w:tc>
          <w:tcPr>
            <w:tcW w:w="0" w:type="auto"/>
            <w:shd w:val="clear" w:color="auto" w:fill="auto"/>
            <w:vAlign w:val="center"/>
            <w:hideMark/>
          </w:tcPr>
          <w:p w14:paraId="1DCA1D8A"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7</w:t>
            </w:r>
          </w:p>
        </w:tc>
        <w:tc>
          <w:tcPr>
            <w:tcW w:w="5136" w:type="dxa"/>
            <w:shd w:val="clear" w:color="auto" w:fill="auto"/>
            <w:vAlign w:val="center"/>
            <w:hideMark/>
          </w:tcPr>
          <w:p w14:paraId="6DDBFBFD" w14:textId="77777777" w:rsidR="001330B8" w:rsidRPr="000B44D6" w:rsidRDefault="001330B8" w:rsidP="00D83F48">
            <w:pPr>
              <w:rPr>
                <w:rFonts w:ascii="Times New Roman" w:hAnsi="Times New Roman"/>
                <w:szCs w:val="28"/>
                <w:lang w:val="en-US"/>
              </w:rPr>
            </w:pPr>
            <w:r w:rsidRPr="000B44D6">
              <w:rPr>
                <w:rFonts w:ascii="Times New Roman" w:hAnsi="Times New Roman"/>
                <w:szCs w:val="28"/>
                <w:lang w:val="en-US"/>
              </w:rPr>
              <w:t>Đất mặt tiền đường nội bộ thuộc Khu tái định cư Đồng Cây Bút</w:t>
            </w:r>
          </w:p>
        </w:tc>
        <w:tc>
          <w:tcPr>
            <w:tcW w:w="1351" w:type="dxa"/>
            <w:shd w:val="clear" w:color="auto" w:fill="auto"/>
            <w:vAlign w:val="center"/>
            <w:hideMark/>
          </w:tcPr>
          <w:p w14:paraId="2B5F165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96" w:type="dxa"/>
            <w:shd w:val="clear" w:color="auto" w:fill="auto"/>
            <w:vAlign w:val="center"/>
            <w:hideMark/>
          </w:tcPr>
          <w:p w14:paraId="79E8E424"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600</w:t>
            </w:r>
          </w:p>
        </w:tc>
      </w:tr>
      <w:tr w:rsidR="000B44D6" w:rsidRPr="000B44D6" w14:paraId="10B71AC6" w14:textId="77777777" w:rsidTr="00D83F48">
        <w:trPr>
          <w:cantSplit/>
          <w:trHeight w:val="312"/>
        </w:trPr>
        <w:tc>
          <w:tcPr>
            <w:tcW w:w="0" w:type="auto"/>
            <w:shd w:val="clear" w:color="auto" w:fill="auto"/>
            <w:vAlign w:val="center"/>
            <w:hideMark/>
          </w:tcPr>
          <w:p w14:paraId="6C139D98"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w:t>
            </w:r>
          </w:p>
        </w:tc>
        <w:tc>
          <w:tcPr>
            <w:tcW w:w="5136" w:type="dxa"/>
            <w:shd w:val="clear" w:color="auto" w:fill="auto"/>
            <w:vAlign w:val="center"/>
            <w:hideMark/>
          </w:tcPr>
          <w:p w14:paraId="4791B9F1"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Phường Phổ Ninh</w:t>
            </w:r>
          </w:p>
        </w:tc>
        <w:tc>
          <w:tcPr>
            <w:tcW w:w="1351" w:type="dxa"/>
            <w:shd w:val="clear" w:color="auto" w:fill="auto"/>
            <w:vAlign w:val="center"/>
            <w:hideMark/>
          </w:tcPr>
          <w:p w14:paraId="3C9737C8"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1043B658" w14:textId="77777777" w:rsidR="001330B8" w:rsidRPr="000B44D6" w:rsidRDefault="001330B8" w:rsidP="00D83F48">
            <w:pPr>
              <w:jc w:val="center"/>
              <w:rPr>
                <w:rFonts w:ascii="Times New Roman" w:hAnsi="Times New Roman"/>
                <w:szCs w:val="28"/>
                <w:lang w:val="en-US"/>
              </w:rPr>
            </w:pPr>
          </w:p>
        </w:tc>
      </w:tr>
      <w:tr w:rsidR="000B44D6" w:rsidRPr="000B44D6" w14:paraId="405E19AA" w14:textId="77777777" w:rsidTr="00D83F48">
        <w:trPr>
          <w:cantSplit/>
          <w:trHeight w:val="312"/>
        </w:trPr>
        <w:tc>
          <w:tcPr>
            <w:tcW w:w="0" w:type="auto"/>
            <w:shd w:val="clear" w:color="auto" w:fill="auto"/>
            <w:vAlign w:val="center"/>
            <w:hideMark/>
          </w:tcPr>
          <w:p w14:paraId="5B8AD85F"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B</w:t>
            </w:r>
          </w:p>
        </w:tc>
        <w:tc>
          <w:tcPr>
            <w:tcW w:w="5136" w:type="dxa"/>
            <w:shd w:val="clear" w:color="auto" w:fill="auto"/>
            <w:vAlign w:val="center"/>
            <w:hideMark/>
          </w:tcPr>
          <w:p w14:paraId="789BA86C"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xml:space="preserve">Đường loại 2: </w:t>
            </w:r>
          </w:p>
        </w:tc>
        <w:tc>
          <w:tcPr>
            <w:tcW w:w="1351" w:type="dxa"/>
            <w:shd w:val="clear" w:color="auto" w:fill="auto"/>
            <w:vAlign w:val="center"/>
            <w:hideMark/>
          </w:tcPr>
          <w:p w14:paraId="0699375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3EEDB5A4" w14:textId="77777777" w:rsidR="001330B8" w:rsidRPr="000B44D6" w:rsidRDefault="001330B8" w:rsidP="00D83F48">
            <w:pPr>
              <w:jc w:val="center"/>
              <w:rPr>
                <w:rFonts w:ascii="Times New Roman" w:hAnsi="Times New Roman"/>
                <w:szCs w:val="28"/>
                <w:lang w:val="en-US"/>
              </w:rPr>
            </w:pPr>
          </w:p>
        </w:tc>
      </w:tr>
      <w:tr w:rsidR="000B44D6" w:rsidRPr="000B44D6" w14:paraId="7FB71CFA" w14:textId="77777777" w:rsidTr="00D83F48">
        <w:trPr>
          <w:cantSplit/>
          <w:trHeight w:val="312"/>
        </w:trPr>
        <w:tc>
          <w:tcPr>
            <w:tcW w:w="0" w:type="auto"/>
            <w:shd w:val="clear" w:color="auto" w:fill="auto"/>
            <w:vAlign w:val="center"/>
          </w:tcPr>
          <w:p w14:paraId="750B545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4</w:t>
            </w:r>
          </w:p>
        </w:tc>
        <w:tc>
          <w:tcPr>
            <w:tcW w:w="5136" w:type="dxa"/>
            <w:shd w:val="clear" w:color="auto" w:fill="auto"/>
            <w:vAlign w:val="center"/>
          </w:tcPr>
          <w:p w14:paraId="4EB06A2C"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số 3 thuộc Khu Tái định cư Đồng Mốc</w:t>
            </w:r>
          </w:p>
        </w:tc>
        <w:tc>
          <w:tcPr>
            <w:tcW w:w="1351" w:type="dxa"/>
            <w:shd w:val="clear" w:color="auto" w:fill="auto"/>
            <w:vAlign w:val="center"/>
          </w:tcPr>
          <w:p w14:paraId="60E5F38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w:t>
            </w:r>
          </w:p>
        </w:tc>
        <w:tc>
          <w:tcPr>
            <w:tcW w:w="1696" w:type="dxa"/>
            <w:shd w:val="clear" w:color="auto" w:fill="auto"/>
            <w:vAlign w:val="center"/>
          </w:tcPr>
          <w:p w14:paraId="70BC37D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900</w:t>
            </w:r>
          </w:p>
        </w:tc>
      </w:tr>
      <w:tr w:rsidR="000B44D6" w:rsidRPr="000B44D6" w14:paraId="5539BE98" w14:textId="77777777" w:rsidTr="00D83F48">
        <w:trPr>
          <w:cantSplit/>
          <w:trHeight w:val="624"/>
        </w:trPr>
        <w:tc>
          <w:tcPr>
            <w:tcW w:w="0" w:type="auto"/>
            <w:shd w:val="clear" w:color="auto" w:fill="auto"/>
            <w:vAlign w:val="center"/>
            <w:hideMark/>
          </w:tcPr>
          <w:p w14:paraId="2EDF95F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w:t>
            </w:r>
          </w:p>
        </w:tc>
        <w:tc>
          <w:tcPr>
            <w:tcW w:w="5136" w:type="dxa"/>
            <w:shd w:val="clear" w:color="auto" w:fill="auto"/>
            <w:vAlign w:val="center"/>
            <w:hideMark/>
          </w:tcPr>
          <w:p w14:paraId="5289C56E"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 xml:space="preserve">Đất mặt tiền đường nội bộ còn lại thuộc Khu Tái định cư Đồng Mốc </w:t>
            </w:r>
          </w:p>
        </w:tc>
        <w:tc>
          <w:tcPr>
            <w:tcW w:w="1351" w:type="dxa"/>
            <w:shd w:val="clear" w:color="auto" w:fill="auto"/>
            <w:vAlign w:val="center"/>
            <w:hideMark/>
          </w:tcPr>
          <w:p w14:paraId="0A67E17C"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7</w:t>
            </w:r>
          </w:p>
        </w:tc>
        <w:tc>
          <w:tcPr>
            <w:tcW w:w="1696" w:type="dxa"/>
            <w:shd w:val="clear" w:color="auto" w:fill="auto"/>
            <w:vAlign w:val="center"/>
            <w:hideMark/>
          </w:tcPr>
          <w:p w14:paraId="4E420153"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800</w:t>
            </w:r>
          </w:p>
        </w:tc>
      </w:tr>
    </w:tbl>
    <w:p w14:paraId="2351A736" w14:textId="22850C28" w:rsidR="001330B8" w:rsidRPr="00E94B01" w:rsidRDefault="001330B8" w:rsidP="00525F93">
      <w:pPr>
        <w:widowControl w:val="0"/>
        <w:shd w:val="clear" w:color="auto" w:fill="FFFFFF"/>
        <w:spacing w:before="240" w:after="120"/>
        <w:ind w:firstLine="720"/>
        <w:jc w:val="both"/>
        <w:rPr>
          <w:rFonts w:ascii="Times New Roman" w:hAnsi="Times New Roman"/>
          <w:snapToGrid w:val="0"/>
        </w:rPr>
      </w:pPr>
      <w:r w:rsidRPr="00E94B01">
        <w:rPr>
          <w:rFonts w:ascii="Times New Roman" w:hAnsi="Times New Roman"/>
          <w:snapToGrid w:val="0"/>
        </w:rPr>
        <w:t xml:space="preserve">5. Bổ sung giá đất tại điểm c khoản 6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65301E7D" w14:textId="17D20090" w:rsidR="004C087B" w:rsidRPr="00E94B01" w:rsidRDefault="004C087B" w:rsidP="00525F93">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c) Đối với khu vực các xã đồng bằng thuộc thị xã Đức Phổ:</w:t>
      </w:r>
    </w:p>
    <w:p w14:paraId="0E887BDE" w14:textId="77777777"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27"/>
        <w:gridCol w:w="1260"/>
        <w:gridCol w:w="1696"/>
      </w:tblGrid>
      <w:tr w:rsidR="000B44D6" w:rsidRPr="000B44D6" w14:paraId="2B7D0905" w14:textId="77777777" w:rsidTr="00D83F48">
        <w:trPr>
          <w:cantSplit/>
          <w:trHeight w:val="20"/>
          <w:tblHeader/>
        </w:trPr>
        <w:tc>
          <w:tcPr>
            <w:tcW w:w="0" w:type="auto"/>
            <w:shd w:val="clear" w:color="auto" w:fill="auto"/>
            <w:vAlign w:val="center"/>
            <w:hideMark/>
          </w:tcPr>
          <w:p w14:paraId="25049E6F"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STT</w:t>
            </w:r>
          </w:p>
        </w:tc>
        <w:tc>
          <w:tcPr>
            <w:tcW w:w="5227" w:type="dxa"/>
            <w:shd w:val="clear" w:color="auto" w:fill="auto"/>
            <w:vAlign w:val="center"/>
            <w:hideMark/>
          </w:tcPr>
          <w:p w14:paraId="3D3ED74D"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 xml:space="preserve"> Khu vực </w:t>
            </w:r>
          </w:p>
        </w:tc>
        <w:tc>
          <w:tcPr>
            <w:tcW w:w="1260" w:type="dxa"/>
            <w:shd w:val="clear" w:color="auto" w:fill="auto"/>
            <w:vAlign w:val="center"/>
            <w:hideMark/>
          </w:tcPr>
          <w:p w14:paraId="2ED669AF"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696" w:type="dxa"/>
            <w:shd w:val="clear" w:color="auto" w:fill="auto"/>
            <w:vAlign w:val="center"/>
            <w:hideMark/>
          </w:tcPr>
          <w:p w14:paraId="72A127B4"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4E93F374" w14:textId="77777777" w:rsidTr="00D83F48">
        <w:trPr>
          <w:cantSplit/>
          <w:trHeight w:val="20"/>
        </w:trPr>
        <w:tc>
          <w:tcPr>
            <w:tcW w:w="0" w:type="auto"/>
            <w:shd w:val="clear" w:color="auto" w:fill="auto"/>
            <w:vAlign w:val="center"/>
            <w:hideMark/>
          </w:tcPr>
          <w:p w14:paraId="76CFDC8E"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III</w:t>
            </w:r>
          </w:p>
        </w:tc>
        <w:tc>
          <w:tcPr>
            <w:tcW w:w="5227" w:type="dxa"/>
            <w:shd w:val="clear" w:color="auto" w:fill="auto"/>
            <w:vAlign w:val="center"/>
            <w:hideMark/>
          </w:tcPr>
          <w:p w14:paraId="1F4D2854"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Phổ Cường</w:t>
            </w:r>
          </w:p>
        </w:tc>
        <w:tc>
          <w:tcPr>
            <w:tcW w:w="1260" w:type="dxa"/>
            <w:shd w:val="clear" w:color="auto" w:fill="auto"/>
            <w:vAlign w:val="center"/>
            <w:hideMark/>
          </w:tcPr>
          <w:p w14:paraId="6E10D1F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1654CEF3" w14:textId="77777777" w:rsidR="001330B8" w:rsidRPr="000B44D6" w:rsidRDefault="001330B8" w:rsidP="00D83F48">
            <w:pPr>
              <w:jc w:val="center"/>
              <w:rPr>
                <w:rFonts w:ascii="Times New Roman" w:hAnsi="Times New Roman"/>
                <w:szCs w:val="28"/>
                <w:lang w:val="en-US"/>
              </w:rPr>
            </w:pPr>
          </w:p>
        </w:tc>
      </w:tr>
      <w:tr w:rsidR="000B44D6" w:rsidRPr="000B44D6" w14:paraId="4FEB4F0E" w14:textId="77777777" w:rsidTr="00D83F48">
        <w:trPr>
          <w:cantSplit/>
          <w:trHeight w:val="20"/>
        </w:trPr>
        <w:tc>
          <w:tcPr>
            <w:tcW w:w="0" w:type="auto"/>
            <w:shd w:val="clear" w:color="auto" w:fill="auto"/>
            <w:vAlign w:val="center"/>
            <w:hideMark/>
          </w:tcPr>
          <w:p w14:paraId="1CEF854E"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B</w:t>
            </w:r>
          </w:p>
        </w:tc>
        <w:tc>
          <w:tcPr>
            <w:tcW w:w="5227" w:type="dxa"/>
            <w:shd w:val="clear" w:color="auto" w:fill="auto"/>
            <w:vAlign w:val="center"/>
            <w:hideMark/>
          </w:tcPr>
          <w:p w14:paraId="2BD9C4D9"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2:</w:t>
            </w:r>
          </w:p>
        </w:tc>
        <w:tc>
          <w:tcPr>
            <w:tcW w:w="1260" w:type="dxa"/>
            <w:shd w:val="clear" w:color="auto" w:fill="auto"/>
            <w:vAlign w:val="center"/>
            <w:hideMark/>
          </w:tcPr>
          <w:p w14:paraId="5C61858F"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244D98CA" w14:textId="77777777" w:rsidR="001330B8" w:rsidRPr="000B44D6" w:rsidRDefault="001330B8" w:rsidP="00D83F48">
            <w:pPr>
              <w:jc w:val="center"/>
              <w:rPr>
                <w:rFonts w:ascii="Times New Roman" w:hAnsi="Times New Roman"/>
                <w:szCs w:val="28"/>
                <w:lang w:val="en-US"/>
              </w:rPr>
            </w:pPr>
          </w:p>
        </w:tc>
      </w:tr>
      <w:tr w:rsidR="000B44D6" w:rsidRPr="000B44D6" w14:paraId="1C7D13FA" w14:textId="77777777" w:rsidTr="00D83F48">
        <w:trPr>
          <w:cantSplit/>
          <w:trHeight w:val="20"/>
        </w:trPr>
        <w:tc>
          <w:tcPr>
            <w:tcW w:w="0" w:type="auto"/>
            <w:shd w:val="clear" w:color="auto" w:fill="auto"/>
            <w:vAlign w:val="center"/>
            <w:hideMark/>
          </w:tcPr>
          <w:p w14:paraId="1144A57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w:t>
            </w:r>
          </w:p>
        </w:tc>
        <w:tc>
          <w:tcPr>
            <w:tcW w:w="5227" w:type="dxa"/>
            <w:shd w:val="clear" w:color="auto" w:fill="auto"/>
            <w:vAlign w:val="center"/>
            <w:hideMark/>
          </w:tcPr>
          <w:p w14:paraId="118D078C"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Xóm 4</w:t>
            </w:r>
          </w:p>
        </w:tc>
        <w:tc>
          <w:tcPr>
            <w:tcW w:w="1260" w:type="dxa"/>
            <w:shd w:val="clear" w:color="auto" w:fill="auto"/>
            <w:vAlign w:val="center"/>
            <w:hideMark/>
          </w:tcPr>
          <w:p w14:paraId="6A67519C"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7</w:t>
            </w:r>
          </w:p>
        </w:tc>
        <w:tc>
          <w:tcPr>
            <w:tcW w:w="1696" w:type="dxa"/>
            <w:shd w:val="clear" w:color="auto" w:fill="auto"/>
            <w:vAlign w:val="center"/>
            <w:hideMark/>
          </w:tcPr>
          <w:p w14:paraId="18B2C004"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750</w:t>
            </w:r>
          </w:p>
        </w:tc>
      </w:tr>
      <w:tr w:rsidR="000B44D6" w:rsidRPr="000B44D6" w14:paraId="5FF0468B" w14:textId="77777777" w:rsidTr="00D83F48">
        <w:trPr>
          <w:cantSplit/>
          <w:trHeight w:val="20"/>
        </w:trPr>
        <w:tc>
          <w:tcPr>
            <w:tcW w:w="0" w:type="auto"/>
            <w:shd w:val="clear" w:color="auto" w:fill="auto"/>
            <w:vAlign w:val="center"/>
            <w:hideMark/>
          </w:tcPr>
          <w:p w14:paraId="05740BF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C</w:t>
            </w:r>
          </w:p>
        </w:tc>
        <w:tc>
          <w:tcPr>
            <w:tcW w:w="5227" w:type="dxa"/>
            <w:shd w:val="clear" w:color="auto" w:fill="auto"/>
            <w:vAlign w:val="center"/>
            <w:hideMark/>
          </w:tcPr>
          <w:p w14:paraId="4FFC4B76" w14:textId="77777777" w:rsidR="001330B8" w:rsidRPr="000B44D6" w:rsidRDefault="001330B8" w:rsidP="00D83F48">
            <w:pPr>
              <w:jc w:val="both"/>
              <w:rPr>
                <w:rFonts w:ascii="Times New Roman" w:hAnsi="Times New Roman"/>
                <w:b/>
                <w:bCs/>
                <w:szCs w:val="28"/>
                <w:lang w:val="en-US"/>
              </w:rPr>
            </w:pPr>
            <w:r w:rsidRPr="000B44D6">
              <w:rPr>
                <w:rFonts w:ascii="Times New Roman" w:hAnsi="Times New Roman"/>
                <w:b/>
                <w:bCs/>
                <w:szCs w:val="28"/>
                <w:lang w:val="en-US"/>
              </w:rPr>
              <w:t>Khu vực 3:</w:t>
            </w:r>
          </w:p>
        </w:tc>
        <w:tc>
          <w:tcPr>
            <w:tcW w:w="1260" w:type="dxa"/>
            <w:shd w:val="clear" w:color="auto" w:fill="auto"/>
            <w:vAlign w:val="center"/>
            <w:hideMark/>
          </w:tcPr>
          <w:p w14:paraId="1CE7DF50"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96" w:type="dxa"/>
            <w:shd w:val="clear" w:color="auto" w:fill="auto"/>
            <w:vAlign w:val="center"/>
            <w:hideMark/>
          </w:tcPr>
          <w:p w14:paraId="066EB3B1" w14:textId="77777777" w:rsidR="001330B8" w:rsidRPr="000B44D6" w:rsidRDefault="001330B8" w:rsidP="00D83F48">
            <w:pPr>
              <w:jc w:val="center"/>
              <w:rPr>
                <w:rFonts w:ascii="Times New Roman" w:hAnsi="Times New Roman"/>
                <w:szCs w:val="28"/>
                <w:lang w:val="en-US"/>
              </w:rPr>
            </w:pPr>
          </w:p>
        </w:tc>
      </w:tr>
      <w:tr w:rsidR="000B44D6" w:rsidRPr="000B44D6" w14:paraId="736110E6" w14:textId="77777777" w:rsidTr="00D83F48">
        <w:trPr>
          <w:cantSplit/>
          <w:trHeight w:val="20"/>
        </w:trPr>
        <w:tc>
          <w:tcPr>
            <w:tcW w:w="0" w:type="auto"/>
            <w:shd w:val="clear" w:color="auto" w:fill="auto"/>
            <w:vAlign w:val="center"/>
            <w:hideMark/>
          </w:tcPr>
          <w:p w14:paraId="1FCF3A02"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w:t>
            </w:r>
          </w:p>
        </w:tc>
        <w:tc>
          <w:tcPr>
            <w:tcW w:w="5227" w:type="dxa"/>
            <w:shd w:val="clear" w:color="auto" w:fill="auto"/>
            <w:vAlign w:val="center"/>
          </w:tcPr>
          <w:p w14:paraId="6BF12DB3"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Xóm 5</w:t>
            </w:r>
          </w:p>
        </w:tc>
        <w:tc>
          <w:tcPr>
            <w:tcW w:w="1260" w:type="dxa"/>
            <w:shd w:val="clear" w:color="auto" w:fill="auto"/>
            <w:vAlign w:val="center"/>
            <w:hideMark/>
          </w:tcPr>
          <w:p w14:paraId="1E73171A"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96" w:type="dxa"/>
            <w:shd w:val="clear" w:color="auto" w:fill="auto"/>
            <w:vAlign w:val="center"/>
            <w:hideMark/>
          </w:tcPr>
          <w:p w14:paraId="404A09A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600</w:t>
            </w:r>
          </w:p>
        </w:tc>
      </w:tr>
      <w:tr w:rsidR="000B44D6" w:rsidRPr="000B44D6" w14:paraId="31EC0154" w14:textId="77777777" w:rsidTr="00D83F48">
        <w:trPr>
          <w:cantSplit/>
          <w:trHeight w:val="20"/>
        </w:trPr>
        <w:tc>
          <w:tcPr>
            <w:tcW w:w="0" w:type="auto"/>
            <w:shd w:val="clear" w:color="auto" w:fill="auto"/>
            <w:vAlign w:val="center"/>
            <w:hideMark/>
          </w:tcPr>
          <w:p w14:paraId="6DD2417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7</w:t>
            </w:r>
          </w:p>
        </w:tc>
        <w:tc>
          <w:tcPr>
            <w:tcW w:w="5227" w:type="dxa"/>
            <w:shd w:val="clear" w:color="auto" w:fill="auto"/>
            <w:vAlign w:val="center"/>
          </w:tcPr>
          <w:p w14:paraId="36263A16"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Đồng Hàng Da</w:t>
            </w:r>
          </w:p>
        </w:tc>
        <w:tc>
          <w:tcPr>
            <w:tcW w:w="1260" w:type="dxa"/>
            <w:shd w:val="clear" w:color="auto" w:fill="auto"/>
            <w:vAlign w:val="center"/>
            <w:hideMark/>
          </w:tcPr>
          <w:p w14:paraId="738F3F52"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96" w:type="dxa"/>
            <w:shd w:val="clear" w:color="auto" w:fill="auto"/>
            <w:vAlign w:val="center"/>
            <w:hideMark/>
          </w:tcPr>
          <w:p w14:paraId="597D2B1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600</w:t>
            </w:r>
          </w:p>
        </w:tc>
      </w:tr>
    </w:tbl>
    <w:p w14:paraId="45FBCEC7" w14:textId="21764126" w:rsidR="001330B8" w:rsidRPr="00E94B01" w:rsidRDefault="001330B8" w:rsidP="001330B8">
      <w:pPr>
        <w:widowControl w:val="0"/>
        <w:shd w:val="clear" w:color="auto" w:fill="FFFFFF"/>
        <w:spacing w:before="240" w:after="120"/>
        <w:ind w:firstLine="720"/>
        <w:jc w:val="both"/>
        <w:rPr>
          <w:rFonts w:ascii="Times New Roman" w:hAnsi="Times New Roman"/>
          <w:snapToGrid w:val="0"/>
        </w:rPr>
      </w:pPr>
      <w:r w:rsidRPr="00E94B01">
        <w:rPr>
          <w:rFonts w:ascii="Times New Roman" w:hAnsi="Times New Roman"/>
          <w:snapToGrid w:val="0"/>
        </w:rPr>
        <w:t xml:space="preserve">6. Bổ sung giá đất tại điểm d khoản 6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50AE2592" w14:textId="61360A98" w:rsidR="004C087B" w:rsidRPr="00E94B01" w:rsidRDefault="004C087B" w:rsidP="004C087B">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d) Đối với khu vực các xã miền núi thuộc thị xã Đức Phổ:</w:t>
      </w:r>
    </w:p>
    <w:p w14:paraId="68388B45" w14:textId="77777777"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27"/>
        <w:gridCol w:w="1350"/>
        <w:gridCol w:w="1606"/>
      </w:tblGrid>
      <w:tr w:rsidR="000B44D6" w:rsidRPr="000B44D6" w14:paraId="6F154924" w14:textId="77777777" w:rsidTr="00D83F48">
        <w:trPr>
          <w:cantSplit/>
          <w:trHeight w:val="557"/>
          <w:tblHeader/>
        </w:trPr>
        <w:tc>
          <w:tcPr>
            <w:tcW w:w="0" w:type="auto"/>
            <w:shd w:val="clear" w:color="auto" w:fill="auto"/>
            <w:vAlign w:val="center"/>
            <w:hideMark/>
          </w:tcPr>
          <w:p w14:paraId="5C43D43F"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STT</w:t>
            </w:r>
          </w:p>
        </w:tc>
        <w:tc>
          <w:tcPr>
            <w:tcW w:w="5227" w:type="dxa"/>
            <w:shd w:val="clear" w:color="auto" w:fill="auto"/>
            <w:vAlign w:val="center"/>
            <w:hideMark/>
          </w:tcPr>
          <w:p w14:paraId="31324A3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 xml:space="preserve"> Khu vực </w:t>
            </w:r>
          </w:p>
        </w:tc>
        <w:tc>
          <w:tcPr>
            <w:tcW w:w="1350" w:type="dxa"/>
            <w:shd w:val="clear" w:color="auto" w:fill="auto"/>
            <w:vAlign w:val="center"/>
            <w:hideMark/>
          </w:tcPr>
          <w:p w14:paraId="71568F00"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606" w:type="dxa"/>
            <w:shd w:val="clear" w:color="auto" w:fill="auto"/>
            <w:vAlign w:val="center"/>
            <w:hideMark/>
          </w:tcPr>
          <w:p w14:paraId="20B8DD7A"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48659E70" w14:textId="77777777" w:rsidTr="00D83F48">
        <w:trPr>
          <w:cantSplit/>
          <w:trHeight w:val="312"/>
        </w:trPr>
        <w:tc>
          <w:tcPr>
            <w:tcW w:w="0" w:type="auto"/>
            <w:shd w:val="clear" w:color="auto" w:fill="auto"/>
            <w:vAlign w:val="center"/>
            <w:hideMark/>
          </w:tcPr>
          <w:p w14:paraId="1EA3D048"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w:t>
            </w:r>
          </w:p>
        </w:tc>
        <w:tc>
          <w:tcPr>
            <w:tcW w:w="5227" w:type="dxa"/>
            <w:shd w:val="clear" w:color="auto" w:fill="auto"/>
            <w:vAlign w:val="center"/>
            <w:hideMark/>
          </w:tcPr>
          <w:p w14:paraId="0D7A2AB5"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Phổ Nhơn</w:t>
            </w:r>
          </w:p>
        </w:tc>
        <w:tc>
          <w:tcPr>
            <w:tcW w:w="1350" w:type="dxa"/>
            <w:shd w:val="clear" w:color="auto" w:fill="auto"/>
            <w:vAlign w:val="center"/>
            <w:hideMark/>
          </w:tcPr>
          <w:p w14:paraId="22C51F5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06" w:type="dxa"/>
            <w:shd w:val="clear" w:color="auto" w:fill="auto"/>
            <w:vAlign w:val="center"/>
            <w:hideMark/>
          </w:tcPr>
          <w:p w14:paraId="7F5058A5" w14:textId="77777777" w:rsidR="001330B8" w:rsidRPr="000B44D6" w:rsidRDefault="001330B8" w:rsidP="00D83F48">
            <w:pPr>
              <w:jc w:val="center"/>
              <w:rPr>
                <w:rFonts w:ascii="Times New Roman" w:hAnsi="Times New Roman"/>
                <w:szCs w:val="28"/>
                <w:lang w:val="en-US"/>
              </w:rPr>
            </w:pPr>
          </w:p>
        </w:tc>
      </w:tr>
      <w:tr w:rsidR="000B44D6" w:rsidRPr="000B44D6" w14:paraId="07F924A6" w14:textId="77777777" w:rsidTr="00D83F48">
        <w:trPr>
          <w:cantSplit/>
          <w:trHeight w:val="312"/>
        </w:trPr>
        <w:tc>
          <w:tcPr>
            <w:tcW w:w="0" w:type="auto"/>
            <w:shd w:val="clear" w:color="auto" w:fill="auto"/>
            <w:vAlign w:val="center"/>
            <w:hideMark/>
          </w:tcPr>
          <w:p w14:paraId="7D7C091F"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A</w:t>
            </w:r>
          </w:p>
        </w:tc>
        <w:tc>
          <w:tcPr>
            <w:tcW w:w="5227" w:type="dxa"/>
            <w:shd w:val="clear" w:color="auto" w:fill="auto"/>
            <w:vAlign w:val="center"/>
            <w:hideMark/>
          </w:tcPr>
          <w:p w14:paraId="1A76F3AF"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1:</w:t>
            </w:r>
          </w:p>
        </w:tc>
        <w:tc>
          <w:tcPr>
            <w:tcW w:w="1350" w:type="dxa"/>
            <w:shd w:val="clear" w:color="auto" w:fill="auto"/>
            <w:vAlign w:val="center"/>
            <w:hideMark/>
          </w:tcPr>
          <w:p w14:paraId="606F3925"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06" w:type="dxa"/>
            <w:shd w:val="clear" w:color="auto" w:fill="auto"/>
            <w:vAlign w:val="center"/>
            <w:hideMark/>
          </w:tcPr>
          <w:p w14:paraId="25F01F9A" w14:textId="77777777" w:rsidR="001330B8" w:rsidRPr="000B44D6" w:rsidRDefault="001330B8" w:rsidP="00D83F48">
            <w:pPr>
              <w:jc w:val="center"/>
              <w:rPr>
                <w:rFonts w:ascii="Times New Roman" w:hAnsi="Times New Roman"/>
                <w:szCs w:val="28"/>
                <w:lang w:val="en-US"/>
              </w:rPr>
            </w:pPr>
          </w:p>
        </w:tc>
      </w:tr>
      <w:tr w:rsidR="000B44D6" w:rsidRPr="000B44D6" w14:paraId="0E0FCE23" w14:textId="77777777" w:rsidTr="00D83F48">
        <w:trPr>
          <w:cantSplit/>
          <w:trHeight w:val="312"/>
        </w:trPr>
        <w:tc>
          <w:tcPr>
            <w:tcW w:w="0" w:type="auto"/>
            <w:shd w:val="clear" w:color="auto" w:fill="auto"/>
            <w:vAlign w:val="center"/>
            <w:hideMark/>
          </w:tcPr>
          <w:p w14:paraId="7BFFB5A4"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w:t>
            </w:r>
          </w:p>
        </w:tc>
        <w:tc>
          <w:tcPr>
            <w:tcW w:w="5227" w:type="dxa"/>
            <w:shd w:val="clear" w:color="auto" w:fill="auto"/>
            <w:vAlign w:val="center"/>
          </w:tcPr>
          <w:p w14:paraId="1BE83D68"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có mặt đường rộng 7m thuộc Khu tái định cư Đồng Ông Di và Cây Da</w:t>
            </w:r>
          </w:p>
        </w:tc>
        <w:tc>
          <w:tcPr>
            <w:tcW w:w="1350" w:type="dxa"/>
            <w:shd w:val="clear" w:color="auto" w:fill="auto"/>
            <w:vAlign w:val="center"/>
          </w:tcPr>
          <w:p w14:paraId="378876C1"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06" w:type="dxa"/>
            <w:shd w:val="clear" w:color="auto" w:fill="auto"/>
            <w:vAlign w:val="center"/>
          </w:tcPr>
          <w:p w14:paraId="094097E4"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500</w:t>
            </w:r>
          </w:p>
        </w:tc>
      </w:tr>
      <w:tr w:rsidR="000B44D6" w:rsidRPr="000B44D6" w14:paraId="4E107235" w14:textId="77777777" w:rsidTr="00D83F48">
        <w:trPr>
          <w:cantSplit/>
          <w:trHeight w:val="312"/>
        </w:trPr>
        <w:tc>
          <w:tcPr>
            <w:tcW w:w="0" w:type="auto"/>
            <w:shd w:val="clear" w:color="auto" w:fill="auto"/>
            <w:vAlign w:val="center"/>
            <w:hideMark/>
          </w:tcPr>
          <w:p w14:paraId="0F63D30F"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w:t>
            </w:r>
          </w:p>
        </w:tc>
        <w:tc>
          <w:tcPr>
            <w:tcW w:w="5227" w:type="dxa"/>
            <w:shd w:val="clear" w:color="auto" w:fill="auto"/>
            <w:vAlign w:val="center"/>
          </w:tcPr>
          <w:p w14:paraId="03A49EB9"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còn lại thuộc Khu tái định cư Đồng Ông Di và Cây Da</w:t>
            </w:r>
          </w:p>
        </w:tc>
        <w:tc>
          <w:tcPr>
            <w:tcW w:w="1350" w:type="dxa"/>
            <w:shd w:val="clear" w:color="auto" w:fill="auto"/>
            <w:vAlign w:val="center"/>
          </w:tcPr>
          <w:p w14:paraId="5D69E27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3</w:t>
            </w:r>
          </w:p>
        </w:tc>
        <w:tc>
          <w:tcPr>
            <w:tcW w:w="1606" w:type="dxa"/>
            <w:shd w:val="clear" w:color="auto" w:fill="auto"/>
            <w:vAlign w:val="center"/>
          </w:tcPr>
          <w:p w14:paraId="4222D9F5"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400</w:t>
            </w:r>
          </w:p>
        </w:tc>
      </w:tr>
      <w:tr w:rsidR="000B44D6" w:rsidRPr="000B44D6" w14:paraId="680DFD89" w14:textId="77777777" w:rsidTr="00D83F48">
        <w:trPr>
          <w:cantSplit/>
          <w:trHeight w:val="312"/>
        </w:trPr>
        <w:tc>
          <w:tcPr>
            <w:tcW w:w="0" w:type="auto"/>
            <w:shd w:val="clear" w:color="auto" w:fill="auto"/>
            <w:vAlign w:val="center"/>
            <w:hideMark/>
          </w:tcPr>
          <w:p w14:paraId="67FA2BCD"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II</w:t>
            </w:r>
          </w:p>
        </w:tc>
        <w:tc>
          <w:tcPr>
            <w:tcW w:w="5227" w:type="dxa"/>
            <w:shd w:val="clear" w:color="auto" w:fill="auto"/>
            <w:vAlign w:val="center"/>
            <w:hideMark/>
          </w:tcPr>
          <w:p w14:paraId="036F3B6E"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 xml:space="preserve">Xã Phổ Phong </w:t>
            </w:r>
          </w:p>
        </w:tc>
        <w:tc>
          <w:tcPr>
            <w:tcW w:w="1350" w:type="dxa"/>
            <w:shd w:val="clear" w:color="auto" w:fill="auto"/>
            <w:vAlign w:val="center"/>
            <w:hideMark/>
          </w:tcPr>
          <w:p w14:paraId="5D47AA4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06" w:type="dxa"/>
            <w:shd w:val="clear" w:color="auto" w:fill="auto"/>
            <w:vAlign w:val="center"/>
            <w:hideMark/>
          </w:tcPr>
          <w:p w14:paraId="215C2BEE" w14:textId="77777777" w:rsidR="001330B8" w:rsidRPr="000B44D6" w:rsidRDefault="001330B8" w:rsidP="00D83F48">
            <w:pPr>
              <w:jc w:val="center"/>
              <w:rPr>
                <w:rFonts w:ascii="Times New Roman" w:hAnsi="Times New Roman"/>
                <w:szCs w:val="28"/>
                <w:lang w:val="en-US"/>
              </w:rPr>
            </w:pPr>
          </w:p>
        </w:tc>
      </w:tr>
      <w:tr w:rsidR="000B44D6" w:rsidRPr="000B44D6" w14:paraId="04A7E057" w14:textId="77777777" w:rsidTr="00D83F48">
        <w:trPr>
          <w:cantSplit/>
          <w:trHeight w:val="312"/>
        </w:trPr>
        <w:tc>
          <w:tcPr>
            <w:tcW w:w="0" w:type="auto"/>
            <w:shd w:val="clear" w:color="auto" w:fill="auto"/>
            <w:vAlign w:val="center"/>
            <w:hideMark/>
          </w:tcPr>
          <w:p w14:paraId="7BC453D2"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A</w:t>
            </w:r>
          </w:p>
        </w:tc>
        <w:tc>
          <w:tcPr>
            <w:tcW w:w="5227" w:type="dxa"/>
            <w:shd w:val="clear" w:color="auto" w:fill="auto"/>
            <w:vAlign w:val="center"/>
            <w:hideMark/>
          </w:tcPr>
          <w:p w14:paraId="35D0A470"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1:</w:t>
            </w:r>
          </w:p>
        </w:tc>
        <w:tc>
          <w:tcPr>
            <w:tcW w:w="1350" w:type="dxa"/>
            <w:shd w:val="clear" w:color="auto" w:fill="auto"/>
            <w:vAlign w:val="center"/>
            <w:hideMark/>
          </w:tcPr>
          <w:p w14:paraId="20412DF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606" w:type="dxa"/>
            <w:shd w:val="clear" w:color="auto" w:fill="auto"/>
            <w:vAlign w:val="center"/>
            <w:hideMark/>
          </w:tcPr>
          <w:p w14:paraId="7F8DF974" w14:textId="77777777" w:rsidR="001330B8" w:rsidRPr="000B44D6" w:rsidRDefault="001330B8" w:rsidP="00D83F48">
            <w:pPr>
              <w:jc w:val="center"/>
              <w:rPr>
                <w:rFonts w:ascii="Times New Roman" w:hAnsi="Times New Roman"/>
                <w:szCs w:val="28"/>
                <w:lang w:val="en-US"/>
              </w:rPr>
            </w:pPr>
          </w:p>
        </w:tc>
      </w:tr>
      <w:tr w:rsidR="000B44D6" w:rsidRPr="000B44D6" w14:paraId="1B46057D" w14:textId="77777777" w:rsidTr="00D83F48">
        <w:trPr>
          <w:cantSplit/>
          <w:trHeight w:val="624"/>
        </w:trPr>
        <w:tc>
          <w:tcPr>
            <w:tcW w:w="0" w:type="auto"/>
            <w:shd w:val="clear" w:color="auto" w:fill="auto"/>
            <w:vAlign w:val="center"/>
          </w:tcPr>
          <w:p w14:paraId="37560D33"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lastRenderedPageBreak/>
              <w:t>6</w:t>
            </w:r>
          </w:p>
        </w:tc>
        <w:tc>
          <w:tcPr>
            <w:tcW w:w="5227" w:type="dxa"/>
            <w:shd w:val="clear" w:color="auto" w:fill="auto"/>
            <w:vAlign w:val="center"/>
            <w:hideMark/>
          </w:tcPr>
          <w:p w14:paraId="7B451BB7"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 xml:space="preserve">Đất mặt tiền đường có mặt đường rộng 9m thuộc Khu tái định cư </w:t>
            </w:r>
            <w:r w:rsidRPr="000B44D6">
              <w:rPr>
                <w:rFonts w:ascii="Times New Roman" w:hAnsi="Times New Roman" w:hint="eastAsia"/>
                <w:szCs w:val="28"/>
                <w:lang w:val="en-US"/>
              </w:rPr>
              <w:t>Đ</w:t>
            </w:r>
            <w:r w:rsidRPr="000B44D6">
              <w:rPr>
                <w:rFonts w:ascii="Times New Roman" w:hAnsi="Times New Roman"/>
                <w:szCs w:val="28"/>
                <w:lang w:val="en-US"/>
              </w:rPr>
              <w:t>ồng Gò Tre</w:t>
            </w:r>
          </w:p>
        </w:tc>
        <w:tc>
          <w:tcPr>
            <w:tcW w:w="1350" w:type="dxa"/>
            <w:shd w:val="clear" w:color="auto" w:fill="auto"/>
            <w:vAlign w:val="center"/>
            <w:hideMark/>
          </w:tcPr>
          <w:p w14:paraId="2545328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w:t>
            </w:r>
          </w:p>
        </w:tc>
        <w:tc>
          <w:tcPr>
            <w:tcW w:w="1606" w:type="dxa"/>
            <w:shd w:val="clear" w:color="auto" w:fill="auto"/>
            <w:vAlign w:val="center"/>
            <w:hideMark/>
          </w:tcPr>
          <w:p w14:paraId="6AB0CA1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600</w:t>
            </w:r>
          </w:p>
        </w:tc>
      </w:tr>
      <w:tr w:rsidR="000B44D6" w:rsidRPr="000B44D6" w14:paraId="5A284B2B" w14:textId="77777777" w:rsidTr="00D83F48">
        <w:trPr>
          <w:cantSplit/>
          <w:trHeight w:val="312"/>
        </w:trPr>
        <w:tc>
          <w:tcPr>
            <w:tcW w:w="0" w:type="auto"/>
            <w:shd w:val="clear" w:color="auto" w:fill="auto"/>
            <w:vAlign w:val="center"/>
          </w:tcPr>
          <w:p w14:paraId="684D4F2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7</w:t>
            </w:r>
          </w:p>
        </w:tc>
        <w:tc>
          <w:tcPr>
            <w:tcW w:w="5227" w:type="dxa"/>
            <w:shd w:val="clear" w:color="auto" w:fill="auto"/>
            <w:vAlign w:val="center"/>
          </w:tcPr>
          <w:p w14:paraId="78E31EC0"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 xml:space="preserve">Đất mặt tiền đường nội bộ còn lại thuộc Khu tái định cư </w:t>
            </w:r>
            <w:r w:rsidRPr="000B44D6">
              <w:rPr>
                <w:rFonts w:ascii="Times New Roman" w:hAnsi="Times New Roman" w:hint="eastAsia"/>
                <w:szCs w:val="28"/>
                <w:lang w:val="en-US"/>
              </w:rPr>
              <w:t>Đ</w:t>
            </w:r>
            <w:r w:rsidRPr="000B44D6">
              <w:rPr>
                <w:rFonts w:ascii="Times New Roman" w:hAnsi="Times New Roman"/>
                <w:szCs w:val="28"/>
                <w:lang w:val="en-US"/>
              </w:rPr>
              <w:t>ồng Gò Tre</w:t>
            </w:r>
          </w:p>
        </w:tc>
        <w:tc>
          <w:tcPr>
            <w:tcW w:w="1350" w:type="dxa"/>
            <w:shd w:val="clear" w:color="auto" w:fill="auto"/>
            <w:vAlign w:val="center"/>
          </w:tcPr>
          <w:p w14:paraId="3C1FAEC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06" w:type="dxa"/>
            <w:shd w:val="clear" w:color="auto" w:fill="auto"/>
            <w:vAlign w:val="center"/>
          </w:tcPr>
          <w:p w14:paraId="2681BC7A"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500</w:t>
            </w:r>
          </w:p>
        </w:tc>
      </w:tr>
      <w:tr w:rsidR="000B44D6" w:rsidRPr="000B44D6" w14:paraId="3C01FFA8" w14:textId="77777777" w:rsidTr="00D83F48">
        <w:trPr>
          <w:cantSplit/>
          <w:trHeight w:val="312"/>
        </w:trPr>
        <w:tc>
          <w:tcPr>
            <w:tcW w:w="0" w:type="auto"/>
            <w:shd w:val="clear" w:color="auto" w:fill="auto"/>
            <w:vAlign w:val="center"/>
          </w:tcPr>
          <w:p w14:paraId="56D888F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w:t>
            </w:r>
          </w:p>
        </w:tc>
        <w:tc>
          <w:tcPr>
            <w:tcW w:w="5227" w:type="dxa"/>
            <w:shd w:val="clear" w:color="auto" w:fill="auto"/>
            <w:vAlign w:val="center"/>
          </w:tcPr>
          <w:p w14:paraId="4C0B2520"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 xml:space="preserve">Đất mặt tiền đường nội bộ thuộc Khu tái định cư </w:t>
            </w:r>
            <w:r w:rsidRPr="000B44D6">
              <w:rPr>
                <w:rFonts w:ascii="Times New Roman" w:hAnsi="Times New Roman" w:hint="eastAsia"/>
                <w:szCs w:val="28"/>
                <w:lang w:val="en-US"/>
              </w:rPr>
              <w:t>Đ</w:t>
            </w:r>
            <w:r w:rsidRPr="000B44D6">
              <w:rPr>
                <w:rFonts w:ascii="Times New Roman" w:hAnsi="Times New Roman"/>
                <w:szCs w:val="28"/>
                <w:lang w:val="en-US"/>
              </w:rPr>
              <w:t>ồng Cầu Thi (trừ đất tiếp giáp với đất mặt tiền đường đoạn từ phía đông thủy lợi (nhà ông Trần Tồn) đến giáp ranh xã Phổ Thuận hiện hữu đã được quy định)</w:t>
            </w:r>
          </w:p>
        </w:tc>
        <w:tc>
          <w:tcPr>
            <w:tcW w:w="1350" w:type="dxa"/>
            <w:shd w:val="clear" w:color="auto" w:fill="auto"/>
            <w:vAlign w:val="center"/>
            <w:hideMark/>
          </w:tcPr>
          <w:p w14:paraId="629C1BB5"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06" w:type="dxa"/>
            <w:shd w:val="clear" w:color="auto" w:fill="auto"/>
            <w:vAlign w:val="center"/>
            <w:hideMark/>
          </w:tcPr>
          <w:p w14:paraId="19DFDBDA"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500</w:t>
            </w:r>
          </w:p>
        </w:tc>
      </w:tr>
      <w:tr w:rsidR="000B44D6" w:rsidRPr="000B44D6" w14:paraId="6C7606C8" w14:textId="77777777" w:rsidTr="00D83F48">
        <w:trPr>
          <w:cantSplit/>
          <w:trHeight w:val="624"/>
        </w:trPr>
        <w:tc>
          <w:tcPr>
            <w:tcW w:w="0" w:type="auto"/>
            <w:shd w:val="clear" w:color="auto" w:fill="auto"/>
            <w:vAlign w:val="center"/>
          </w:tcPr>
          <w:p w14:paraId="33B9921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9</w:t>
            </w:r>
          </w:p>
        </w:tc>
        <w:tc>
          <w:tcPr>
            <w:tcW w:w="5227" w:type="dxa"/>
            <w:shd w:val="clear" w:color="auto" w:fill="auto"/>
            <w:vAlign w:val="center"/>
          </w:tcPr>
          <w:p w14:paraId="71276AAD"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 xml:space="preserve">Đất mặt tiền đường có mặt đường rộng 7m thuộc Khu tái định cư </w:t>
            </w:r>
            <w:r w:rsidRPr="000B44D6">
              <w:rPr>
                <w:rFonts w:ascii="Times New Roman" w:hAnsi="Times New Roman" w:hint="eastAsia"/>
                <w:szCs w:val="28"/>
                <w:lang w:val="en-US"/>
              </w:rPr>
              <w:t>Đ</w:t>
            </w:r>
            <w:r w:rsidRPr="000B44D6">
              <w:rPr>
                <w:rFonts w:ascii="Times New Roman" w:hAnsi="Times New Roman"/>
                <w:szCs w:val="28"/>
                <w:lang w:val="en-US"/>
              </w:rPr>
              <w:t>ồng Máng</w:t>
            </w:r>
          </w:p>
        </w:tc>
        <w:tc>
          <w:tcPr>
            <w:tcW w:w="1350" w:type="dxa"/>
            <w:shd w:val="clear" w:color="auto" w:fill="auto"/>
            <w:vAlign w:val="center"/>
            <w:hideMark/>
          </w:tcPr>
          <w:p w14:paraId="103470A0"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2</w:t>
            </w:r>
          </w:p>
        </w:tc>
        <w:tc>
          <w:tcPr>
            <w:tcW w:w="1606" w:type="dxa"/>
            <w:shd w:val="clear" w:color="auto" w:fill="auto"/>
            <w:vAlign w:val="center"/>
            <w:hideMark/>
          </w:tcPr>
          <w:p w14:paraId="46D174A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500</w:t>
            </w:r>
          </w:p>
        </w:tc>
      </w:tr>
      <w:tr w:rsidR="000B44D6" w:rsidRPr="000B44D6" w14:paraId="2397CC10" w14:textId="77777777" w:rsidTr="00D83F48">
        <w:trPr>
          <w:cantSplit/>
          <w:trHeight w:val="624"/>
        </w:trPr>
        <w:tc>
          <w:tcPr>
            <w:tcW w:w="0" w:type="auto"/>
            <w:shd w:val="clear" w:color="auto" w:fill="auto"/>
            <w:vAlign w:val="center"/>
          </w:tcPr>
          <w:p w14:paraId="06EF231E"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10</w:t>
            </w:r>
          </w:p>
        </w:tc>
        <w:tc>
          <w:tcPr>
            <w:tcW w:w="5227" w:type="dxa"/>
            <w:shd w:val="clear" w:color="auto" w:fill="auto"/>
            <w:vAlign w:val="center"/>
          </w:tcPr>
          <w:p w14:paraId="1F22DE23"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 xml:space="preserve">Đất mặt tiền đường nội bộ còn lại thuộc Khu tái định cư </w:t>
            </w:r>
            <w:r w:rsidRPr="000B44D6">
              <w:rPr>
                <w:rFonts w:ascii="Times New Roman" w:hAnsi="Times New Roman" w:hint="eastAsia"/>
                <w:szCs w:val="28"/>
                <w:lang w:val="en-US"/>
              </w:rPr>
              <w:t>Đ</w:t>
            </w:r>
            <w:r w:rsidRPr="000B44D6">
              <w:rPr>
                <w:rFonts w:ascii="Times New Roman" w:hAnsi="Times New Roman"/>
                <w:szCs w:val="28"/>
                <w:lang w:val="en-US"/>
              </w:rPr>
              <w:t>ồng Máng</w:t>
            </w:r>
          </w:p>
        </w:tc>
        <w:tc>
          <w:tcPr>
            <w:tcW w:w="1350" w:type="dxa"/>
            <w:shd w:val="clear" w:color="auto" w:fill="auto"/>
            <w:vAlign w:val="center"/>
          </w:tcPr>
          <w:p w14:paraId="17B0ACF3"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3</w:t>
            </w:r>
          </w:p>
        </w:tc>
        <w:tc>
          <w:tcPr>
            <w:tcW w:w="1606" w:type="dxa"/>
            <w:shd w:val="clear" w:color="auto" w:fill="auto"/>
            <w:vAlign w:val="center"/>
          </w:tcPr>
          <w:p w14:paraId="6FE79DA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400</w:t>
            </w:r>
          </w:p>
        </w:tc>
      </w:tr>
    </w:tbl>
    <w:p w14:paraId="117C44E0" w14:textId="4CF0BAA6" w:rsidR="001330B8" w:rsidRPr="00E94B01" w:rsidRDefault="001330B8" w:rsidP="001330B8">
      <w:pPr>
        <w:widowControl w:val="0"/>
        <w:shd w:val="clear" w:color="auto" w:fill="FFFFFF"/>
        <w:spacing w:before="240" w:after="120"/>
        <w:ind w:firstLine="720"/>
        <w:jc w:val="both"/>
        <w:rPr>
          <w:rFonts w:ascii="Times New Roman" w:hAnsi="Times New Roman"/>
          <w:snapToGrid w:val="0"/>
        </w:rPr>
      </w:pPr>
      <w:r w:rsidRPr="00E94B01">
        <w:rPr>
          <w:rFonts w:ascii="Times New Roman" w:hAnsi="Times New Roman"/>
          <w:snapToGrid w:val="0"/>
        </w:rPr>
        <w:t xml:space="preserve">7. Bổ sung giá đất tại điểm b khoản 7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4A354639" w14:textId="097C1690" w:rsidR="004C087B" w:rsidRPr="00E94B01" w:rsidRDefault="004C087B" w:rsidP="004C087B">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 xml:space="preserve">b) </w:t>
      </w:r>
      <w:r w:rsidRPr="00E94B01">
        <w:rPr>
          <w:rFonts w:ascii="Times New Roman" w:hAnsi="Times New Roman" w:hint="eastAsia"/>
          <w:snapToGrid w:val="0"/>
        </w:rPr>
        <w:t>Đ</w:t>
      </w:r>
      <w:r w:rsidRPr="00E94B01">
        <w:rPr>
          <w:rFonts w:ascii="Times New Roman" w:hAnsi="Times New Roman"/>
          <w:snapToGrid w:val="0"/>
        </w:rPr>
        <w:t xml:space="preserve">ất ở nông thôn các xã </w:t>
      </w:r>
      <w:r w:rsidRPr="00E94B01">
        <w:rPr>
          <w:rFonts w:ascii="Times New Roman" w:hAnsi="Times New Roman" w:hint="eastAsia"/>
          <w:snapToGrid w:val="0"/>
        </w:rPr>
        <w:t>đ</w:t>
      </w:r>
      <w:r w:rsidRPr="00E94B01">
        <w:rPr>
          <w:rFonts w:ascii="Times New Roman" w:hAnsi="Times New Roman"/>
          <w:snapToGrid w:val="0"/>
        </w:rPr>
        <w:t>ồng bằng thuộc huyện Nghĩa Hành:</w:t>
      </w:r>
    </w:p>
    <w:p w14:paraId="676B0EA7" w14:textId="77777777"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250"/>
        <w:gridCol w:w="1350"/>
        <w:gridCol w:w="1620"/>
      </w:tblGrid>
      <w:tr w:rsidR="000B44D6" w:rsidRPr="000B44D6" w14:paraId="748E7C99" w14:textId="77777777" w:rsidTr="00D83F48">
        <w:trPr>
          <w:cantSplit/>
          <w:trHeight w:val="20"/>
          <w:tblHeader/>
        </w:trPr>
        <w:tc>
          <w:tcPr>
            <w:tcW w:w="0" w:type="auto"/>
            <w:vAlign w:val="center"/>
            <w:hideMark/>
          </w:tcPr>
          <w:p w14:paraId="111E0F3D"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STT</w:t>
            </w:r>
          </w:p>
        </w:tc>
        <w:tc>
          <w:tcPr>
            <w:tcW w:w="5250" w:type="dxa"/>
            <w:vAlign w:val="center"/>
            <w:hideMark/>
          </w:tcPr>
          <w:p w14:paraId="493B4038"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Khu vực</w:t>
            </w:r>
          </w:p>
        </w:tc>
        <w:tc>
          <w:tcPr>
            <w:tcW w:w="1350" w:type="dxa"/>
            <w:shd w:val="clear" w:color="auto" w:fill="auto"/>
            <w:vAlign w:val="center"/>
            <w:hideMark/>
          </w:tcPr>
          <w:p w14:paraId="011B92DE"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Vị trí</w:t>
            </w:r>
          </w:p>
        </w:tc>
        <w:tc>
          <w:tcPr>
            <w:tcW w:w="1620" w:type="dxa"/>
            <w:shd w:val="clear" w:color="auto" w:fill="auto"/>
            <w:vAlign w:val="center"/>
            <w:hideMark/>
          </w:tcPr>
          <w:p w14:paraId="19DDFF0E"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Mức giá</w:t>
            </w:r>
          </w:p>
        </w:tc>
      </w:tr>
      <w:tr w:rsidR="000B44D6" w:rsidRPr="000B44D6" w14:paraId="339FC25B" w14:textId="77777777" w:rsidTr="00D83F48">
        <w:trPr>
          <w:cantSplit/>
          <w:trHeight w:val="20"/>
        </w:trPr>
        <w:tc>
          <w:tcPr>
            <w:tcW w:w="0" w:type="auto"/>
            <w:shd w:val="clear" w:color="auto" w:fill="auto"/>
            <w:vAlign w:val="center"/>
            <w:hideMark/>
          </w:tcPr>
          <w:p w14:paraId="194EEDFC"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IV</w:t>
            </w:r>
          </w:p>
        </w:tc>
        <w:tc>
          <w:tcPr>
            <w:tcW w:w="5250" w:type="dxa"/>
            <w:shd w:val="clear" w:color="auto" w:fill="auto"/>
            <w:vAlign w:val="center"/>
            <w:hideMark/>
          </w:tcPr>
          <w:p w14:paraId="040CAA1A"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Xã Hành Đức</w:t>
            </w:r>
          </w:p>
        </w:tc>
        <w:tc>
          <w:tcPr>
            <w:tcW w:w="1350" w:type="dxa"/>
            <w:shd w:val="clear" w:color="auto" w:fill="auto"/>
            <w:vAlign w:val="center"/>
            <w:hideMark/>
          </w:tcPr>
          <w:p w14:paraId="74E65AD8"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hideMark/>
          </w:tcPr>
          <w:p w14:paraId="44380189" w14:textId="77777777" w:rsidR="001330B8" w:rsidRPr="000B44D6" w:rsidRDefault="001330B8" w:rsidP="00D83F48">
            <w:pPr>
              <w:jc w:val="center"/>
              <w:rPr>
                <w:rFonts w:ascii="Times New Roman" w:hAnsi="Times New Roman"/>
                <w:szCs w:val="28"/>
              </w:rPr>
            </w:pPr>
          </w:p>
        </w:tc>
      </w:tr>
      <w:tr w:rsidR="000B44D6" w:rsidRPr="000B44D6" w14:paraId="463B0CC0" w14:textId="77777777" w:rsidTr="00D83F48">
        <w:trPr>
          <w:cantSplit/>
          <w:trHeight w:val="20"/>
        </w:trPr>
        <w:tc>
          <w:tcPr>
            <w:tcW w:w="0" w:type="auto"/>
            <w:shd w:val="clear" w:color="auto" w:fill="auto"/>
            <w:vAlign w:val="center"/>
            <w:hideMark/>
          </w:tcPr>
          <w:p w14:paraId="12EFF1E1"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B</w:t>
            </w:r>
          </w:p>
        </w:tc>
        <w:tc>
          <w:tcPr>
            <w:tcW w:w="5250" w:type="dxa"/>
            <w:shd w:val="clear" w:color="auto" w:fill="auto"/>
            <w:vAlign w:val="center"/>
            <w:hideMark/>
          </w:tcPr>
          <w:p w14:paraId="1A1F0FE5"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Khu vực 2:</w:t>
            </w:r>
          </w:p>
        </w:tc>
        <w:tc>
          <w:tcPr>
            <w:tcW w:w="1350" w:type="dxa"/>
            <w:shd w:val="clear" w:color="auto" w:fill="auto"/>
            <w:vAlign w:val="center"/>
            <w:hideMark/>
          </w:tcPr>
          <w:p w14:paraId="34B17EC9"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hideMark/>
          </w:tcPr>
          <w:p w14:paraId="1859C082" w14:textId="77777777" w:rsidR="001330B8" w:rsidRPr="000B44D6" w:rsidRDefault="001330B8" w:rsidP="00D83F48">
            <w:pPr>
              <w:jc w:val="center"/>
              <w:rPr>
                <w:rFonts w:ascii="Times New Roman" w:hAnsi="Times New Roman"/>
                <w:szCs w:val="28"/>
              </w:rPr>
            </w:pPr>
          </w:p>
        </w:tc>
      </w:tr>
      <w:tr w:rsidR="000B44D6" w:rsidRPr="000B44D6" w14:paraId="03BDEF22" w14:textId="77777777" w:rsidTr="00D83F48">
        <w:trPr>
          <w:cantSplit/>
          <w:trHeight w:val="20"/>
        </w:trPr>
        <w:tc>
          <w:tcPr>
            <w:tcW w:w="0" w:type="auto"/>
            <w:shd w:val="clear" w:color="auto" w:fill="auto"/>
            <w:vAlign w:val="center"/>
            <w:hideMark/>
          </w:tcPr>
          <w:p w14:paraId="6264ED33"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10</w:t>
            </w:r>
          </w:p>
        </w:tc>
        <w:tc>
          <w:tcPr>
            <w:tcW w:w="5250" w:type="dxa"/>
            <w:shd w:val="clear" w:color="auto" w:fill="auto"/>
            <w:vAlign w:val="center"/>
          </w:tcPr>
          <w:p w14:paraId="54ECBA5B" w14:textId="77777777" w:rsidR="001330B8" w:rsidRPr="000B44D6" w:rsidRDefault="001330B8" w:rsidP="00D83F48">
            <w:pPr>
              <w:jc w:val="both"/>
              <w:rPr>
                <w:rFonts w:ascii="Times New Roman" w:hAnsi="Times New Roman"/>
                <w:szCs w:val="28"/>
              </w:rPr>
            </w:pPr>
            <w:r w:rsidRPr="000B44D6">
              <w:rPr>
                <w:rFonts w:ascii="Times New Roman" w:hAnsi="Times New Roman"/>
                <w:szCs w:val="28"/>
              </w:rPr>
              <w:t>Đất mặt tiền đường nội bộ thuộc Khu tái định cư Kỳ Thọ Nam 2</w:t>
            </w:r>
          </w:p>
        </w:tc>
        <w:tc>
          <w:tcPr>
            <w:tcW w:w="1350" w:type="dxa"/>
            <w:shd w:val="clear" w:color="auto" w:fill="auto"/>
            <w:vAlign w:val="center"/>
          </w:tcPr>
          <w:p w14:paraId="18B6266E"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2</w:t>
            </w:r>
          </w:p>
        </w:tc>
        <w:tc>
          <w:tcPr>
            <w:tcW w:w="1620" w:type="dxa"/>
            <w:shd w:val="clear" w:color="auto" w:fill="auto"/>
            <w:noWrap/>
            <w:vAlign w:val="center"/>
          </w:tcPr>
          <w:p w14:paraId="1EECF69F"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500</w:t>
            </w:r>
          </w:p>
        </w:tc>
      </w:tr>
      <w:tr w:rsidR="000B44D6" w:rsidRPr="000B44D6" w14:paraId="69B27A20" w14:textId="77777777" w:rsidTr="00D83F48">
        <w:trPr>
          <w:cantSplit/>
          <w:trHeight w:val="20"/>
        </w:trPr>
        <w:tc>
          <w:tcPr>
            <w:tcW w:w="0" w:type="auto"/>
            <w:shd w:val="clear" w:color="auto" w:fill="auto"/>
            <w:vAlign w:val="center"/>
            <w:hideMark/>
          </w:tcPr>
          <w:p w14:paraId="288B95C3"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V</w:t>
            </w:r>
          </w:p>
        </w:tc>
        <w:tc>
          <w:tcPr>
            <w:tcW w:w="5250" w:type="dxa"/>
            <w:shd w:val="clear" w:color="auto" w:fill="auto"/>
            <w:vAlign w:val="center"/>
            <w:hideMark/>
          </w:tcPr>
          <w:p w14:paraId="0DFD2C57"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Xã Hành Phước</w:t>
            </w:r>
          </w:p>
        </w:tc>
        <w:tc>
          <w:tcPr>
            <w:tcW w:w="1350" w:type="dxa"/>
            <w:shd w:val="clear" w:color="auto" w:fill="auto"/>
            <w:vAlign w:val="center"/>
            <w:hideMark/>
          </w:tcPr>
          <w:p w14:paraId="449AB88F"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hideMark/>
          </w:tcPr>
          <w:p w14:paraId="7EA70D34" w14:textId="77777777" w:rsidR="001330B8" w:rsidRPr="000B44D6" w:rsidRDefault="001330B8" w:rsidP="00D83F48">
            <w:pPr>
              <w:jc w:val="center"/>
              <w:rPr>
                <w:rFonts w:ascii="Times New Roman" w:hAnsi="Times New Roman"/>
                <w:szCs w:val="28"/>
              </w:rPr>
            </w:pPr>
          </w:p>
        </w:tc>
      </w:tr>
      <w:tr w:rsidR="000B44D6" w:rsidRPr="000B44D6" w14:paraId="7D9F9F2F" w14:textId="77777777" w:rsidTr="00D83F48">
        <w:trPr>
          <w:cantSplit/>
          <w:trHeight w:val="20"/>
        </w:trPr>
        <w:tc>
          <w:tcPr>
            <w:tcW w:w="0" w:type="auto"/>
            <w:shd w:val="clear" w:color="auto" w:fill="auto"/>
            <w:vAlign w:val="center"/>
            <w:hideMark/>
          </w:tcPr>
          <w:p w14:paraId="7F040FBD"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A</w:t>
            </w:r>
          </w:p>
        </w:tc>
        <w:tc>
          <w:tcPr>
            <w:tcW w:w="5250" w:type="dxa"/>
            <w:shd w:val="clear" w:color="auto" w:fill="auto"/>
            <w:vAlign w:val="center"/>
            <w:hideMark/>
          </w:tcPr>
          <w:p w14:paraId="59DCB800"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Khu vực 1:</w:t>
            </w:r>
          </w:p>
        </w:tc>
        <w:tc>
          <w:tcPr>
            <w:tcW w:w="1350" w:type="dxa"/>
            <w:shd w:val="clear" w:color="auto" w:fill="auto"/>
            <w:vAlign w:val="center"/>
            <w:hideMark/>
          </w:tcPr>
          <w:p w14:paraId="038BB909"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hideMark/>
          </w:tcPr>
          <w:p w14:paraId="22464A5D" w14:textId="77777777" w:rsidR="001330B8" w:rsidRPr="000B44D6" w:rsidRDefault="001330B8" w:rsidP="00D83F48">
            <w:pPr>
              <w:jc w:val="center"/>
              <w:rPr>
                <w:rFonts w:ascii="Times New Roman" w:hAnsi="Times New Roman"/>
                <w:szCs w:val="28"/>
              </w:rPr>
            </w:pPr>
          </w:p>
        </w:tc>
      </w:tr>
      <w:tr w:rsidR="000B44D6" w:rsidRPr="000B44D6" w14:paraId="2EEE5F8D" w14:textId="77777777" w:rsidTr="00D83F48">
        <w:trPr>
          <w:cantSplit/>
          <w:trHeight w:val="20"/>
        </w:trPr>
        <w:tc>
          <w:tcPr>
            <w:tcW w:w="0" w:type="auto"/>
            <w:shd w:val="clear" w:color="auto" w:fill="auto"/>
            <w:vAlign w:val="center"/>
            <w:hideMark/>
          </w:tcPr>
          <w:p w14:paraId="6FAAC043"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3</w:t>
            </w:r>
          </w:p>
        </w:tc>
        <w:tc>
          <w:tcPr>
            <w:tcW w:w="5250" w:type="dxa"/>
            <w:shd w:val="clear" w:color="auto" w:fill="auto"/>
            <w:vAlign w:val="center"/>
            <w:hideMark/>
          </w:tcPr>
          <w:p w14:paraId="049EC3A7" w14:textId="77777777" w:rsidR="001330B8" w:rsidRPr="000B44D6" w:rsidRDefault="001330B8" w:rsidP="00D83F48">
            <w:pPr>
              <w:jc w:val="both"/>
              <w:rPr>
                <w:rFonts w:ascii="Times New Roman" w:hAnsi="Times New Roman"/>
                <w:szCs w:val="28"/>
              </w:rPr>
            </w:pPr>
            <w:r w:rsidRPr="000B44D6">
              <w:rPr>
                <w:rFonts w:ascii="Times New Roman" w:hAnsi="Times New Roman"/>
                <w:szCs w:val="28"/>
              </w:rPr>
              <w:t xml:space="preserve">Đất mặt tiền đường nội bộ có mặt đường rộng 9m thuộc Khu tái định cư Đồng Cây Trâm Trong </w:t>
            </w:r>
          </w:p>
        </w:tc>
        <w:tc>
          <w:tcPr>
            <w:tcW w:w="1350" w:type="dxa"/>
            <w:shd w:val="clear" w:color="auto" w:fill="auto"/>
            <w:vAlign w:val="center"/>
            <w:hideMark/>
          </w:tcPr>
          <w:p w14:paraId="59C49424"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7</w:t>
            </w:r>
          </w:p>
        </w:tc>
        <w:tc>
          <w:tcPr>
            <w:tcW w:w="1620" w:type="dxa"/>
            <w:shd w:val="clear" w:color="auto" w:fill="auto"/>
            <w:noWrap/>
            <w:vAlign w:val="center"/>
            <w:hideMark/>
          </w:tcPr>
          <w:p w14:paraId="657404F0"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700</w:t>
            </w:r>
          </w:p>
        </w:tc>
      </w:tr>
      <w:tr w:rsidR="000B44D6" w:rsidRPr="000B44D6" w14:paraId="19CD855E" w14:textId="77777777" w:rsidTr="00D83F48">
        <w:trPr>
          <w:cantSplit/>
          <w:trHeight w:val="20"/>
        </w:trPr>
        <w:tc>
          <w:tcPr>
            <w:tcW w:w="0" w:type="auto"/>
            <w:shd w:val="clear" w:color="auto" w:fill="auto"/>
            <w:vAlign w:val="center"/>
            <w:hideMark/>
          </w:tcPr>
          <w:p w14:paraId="09D48170"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B</w:t>
            </w:r>
          </w:p>
        </w:tc>
        <w:tc>
          <w:tcPr>
            <w:tcW w:w="5250" w:type="dxa"/>
            <w:shd w:val="clear" w:color="auto" w:fill="auto"/>
            <w:vAlign w:val="center"/>
            <w:hideMark/>
          </w:tcPr>
          <w:p w14:paraId="387657AA"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Khu vực 2:</w:t>
            </w:r>
          </w:p>
        </w:tc>
        <w:tc>
          <w:tcPr>
            <w:tcW w:w="1350" w:type="dxa"/>
            <w:shd w:val="clear" w:color="auto" w:fill="auto"/>
            <w:vAlign w:val="center"/>
            <w:hideMark/>
          </w:tcPr>
          <w:p w14:paraId="2F0DF484"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hideMark/>
          </w:tcPr>
          <w:p w14:paraId="456A4B0A" w14:textId="77777777" w:rsidR="001330B8" w:rsidRPr="000B44D6" w:rsidRDefault="001330B8" w:rsidP="00D83F48">
            <w:pPr>
              <w:jc w:val="center"/>
              <w:rPr>
                <w:rFonts w:ascii="Times New Roman" w:hAnsi="Times New Roman"/>
                <w:szCs w:val="28"/>
              </w:rPr>
            </w:pPr>
          </w:p>
        </w:tc>
      </w:tr>
      <w:tr w:rsidR="000B44D6" w:rsidRPr="000B44D6" w14:paraId="569927A9" w14:textId="77777777" w:rsidTr="00D83F48">
        <w:trPr>
          <w:cantSplit/>
          <w:trHeight w:val="20"/>
        </w:trPr>
        <w:tc>
          <w:tcPr>
            <w:tcW w:w="0" w:type="auto"/>
            <w:shd w:val="clear" w:color="auto" w:fill="auto"/>
            <w:vAlign w:val="center"/>
            <w:hideMark/>
          </w:tcPr>
          <w:p w14:paraId="7C822C9B"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4</w:t>
            </w:r>
          </w:p>
        </w:tc>
        <w:tc>
          <w:tcPr>
            <w:tcW w:w="5250" w:type="dxa"/>
            <w:shd w:val="clear" w:color="auto" w:fill="auto"/>
            <w:vAlign w:val="center"/>
            <w:hideMark/>
          </w:tcPr>
          <w:p w14:paraId="28F61EC3" w14:textId="77777777" w:rsidR="001330B8" w:rsidRPr="000B44D6" w:rsidRDefault="001330B8" w:rsidP="00D83F48">
            <w:pPr>
              <w:jc w:val="both"/>
              <w:rPr>
                <w:rFonts w:ascii="Times New Roman" w:hAnsi="Times New Roman"/>
                <w:szCs w:val="28"/>
              </w:rPr>
            </w:pPr>
            <w:r w:rsidRPr="000B44D6">
              <w:rPr>
                <w:rFonts w:ascii="Times New Roman" w:hAnsi="Times New Roman"/>
                <w:szCs w:val="28"/>
              </w:rPr>
              <w:t xml:space="preserve">Đất mặt tiền đường nội bộ còn lại thuộc Khu tái định cư Đồng Cây Trâm Trong </w:t>
            </w:r>
          </w:p>
        </w:tc>
        <w:tc>
          <w:tcPr>
            <w:tcW w:w="1350" w:type="dxa"/>
            <w:shd w:val="clear" w:color="auto" w:fill="auto"/>
            <w:vAlign w:val="center"/>
            <w:hideMark/>
          </w:tcPr>
          <w:p w14:paraId="0506DA69"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1</w:t>
            </w:r>
          </w:p>
        </w:tc>
        <w:tc>
          <w:tcPr>
            <w:tcW w:w="1620" w:type="dxa"/>
            <w:shd w:val="clear" w:color="auto" w:fill="auto"/>
            <w:noWrap/>
            <w:vAlign w:val="center"/>
            <w:hideMark/>
          </w:tcPr>
          <w:p w14:paraId="72F5B121"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600</w:t>
            </w:r>
          </w:p>
        </w:tc>
      </w:tr>
      <w:tr w:rsidR="000B44D6" w:rsidRPr="000B44D6" w14:paraId="3124381E" w14:textId="77777777" w:rsidTr="00D83F48">
        <w:trPr>
          <w:cantSplit/>
          <w:trHeight w:val="20"/>
        </w:trPr>
        <w:tc>
          <w:tcPr>
            <w:tcW w:w="0" w:type="auto"/>
            <w:shd w:val="clear" w:color="auto" w:fill="auto"/>
            <w:vAlign w:val="center"/>
          </w:tcPr>
          <w:p w14:paraId="4C937528"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VI</w:t>
            </w:r>
          </w:p>
        </w:tc>
        <w:tc>
          <w:tcPr>
            <w:tcW w:w="5250" w:type="dxa"/>
            <w:shd w:val="clear" w:color="auto" w:fill="auto"/>
            <w:vAlign w:val="center"/>
          </w:tcPr>
          <w:p w14:paraId="5002558C"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Xã Hành Thịnh</w:t>
            </w:r>
          </w:p>
        </w:tc>
        <w:tc>
          <w:tcPr>
            <w:tcW w:w="1350" w:type="dxa"/>
            <w:shd w:val="clear" w:color="auto" w:fill="auto"/>
            <w:vAlign w:val="center"/>
          </w:tcPr>
          <w:p w14:paraId="0498C9C8"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tcPr>
          <w:p w14:paraId="7481C309" w14:textId="77777777" w:rsidR="001330B8" w:rsidRPr="000B44D6" w:rsidRDefault="001330B8" w:rsidP="00D83F48">
            <w:pPr>
              <w:jc w:val="center"/>
              <w:rPr>
                <w:rFonts w:ascii="Times New Roman" w:hAnsi="Times New Roman"/>
                <w:szCs w:val="28"/>
              </w:rPr>
            </w:pPr>
          </w:p>
        </w:tc>
      </w:tr>
      <w:tr w:rsidR="000B44D6" w:rsidRPr="000B44D6" w14:paraId="7A1330FF" w14:textId="77777777" w:rsidTr="00D83F48">
        <w:trPr>
          <w:cantSplit/>
          <w:trHeight w:val="20"/>
        </w:trPr>
        <w:tc>
          <w:tcPr>
            <w:tcW w:w="0" w:type="auto"/>
            <w:shd w:val="clear" w:color="auto" w:fill="auto"/>
            <w:vAlign w:val="center"/>
          </w:tcPr>
          <w:p w14:paraId="55899683" w14:textId="77777777" w:rsidR="001330B8" w:rsidRPr="000B44D6" w:rsidRDefault="001330B8" w:rsidP="00D83F48">
            <w:pPr>
              <w:jc w:val="center"/>
              <w:rPr>
                <w:rFonts w:ascii="Times New Roman" w:hAnsi="Times New Roman"/>
                <w:b/>
                <w:bCs/>
                <w:szCs w:val="28"/>
              </w:rPr>
            </w:pPr>
            <w:r w:rsidRPr="000B44D6">
              <w:rPr>
                <w:rFonts w:ascii="Times New Roman" w:hAnsi="Times New Roman"/>
                <w:b/>
                <w:bCs/>
                <w:szCs w:val="28"/>
              </w:rPr>
              <w:t>A</w:t>
            </w:r>
          </w:p>
        </w:tc>
        <w:tc>
          <w:tcPr>
            <w:tcW w:w="5250" w:type="dxa"/>
            <w:shd w:val="clear" w:color="auto" w:fill="auto"/>
            <w:vAlign w:val="center"/>
          </w:tcPr>
          <w:p w14:paraId="1A600199" w14:textId="77777777" w:rsidR="001330B8" w:rsidRPr="000B44D6" w:rsidRDefault="001330B8" w:rsidP="00D83F48">
            <w:pPr>
              <w:rPr>
                <w:rFonts w:ascii="Times New Roman" w:hAnsi="Times New Roman"/>
                <w:b/>
                <w:bCs/>
                <w:szCs w:val="28"/>
              </w:rPr>
            </w:pPr>
            <w:r w:rsidRPr="000B44D6">
              <w:rPr>
                <w:rFonts w:ascii="Times New Roman" w:hAnsi="Times New Roman"/>
                <w:b/>
                <w:bCs/>
                <w:szCs w:val="28"/>
              </w:rPr>
              <w:t>Khu vực 1:</w:t>
            </w:r>
          </w:p>
        </w:tc>
        <w:tc>
          <w:tcPr>
            <w:tcW w:w="1350" w:type="dxa"/>
            <w:shd w:val="clear" w:color="auto" w:fill="auto"/>
            <w:vAlign w:val="center"/>
          </w:tcPr>
          <w:p w14:paraId="702A1489" w14:textId="77777777" w:rsidR="001330B8" w:rsidRPr="000B44D6" w:rsidRDefault="001330B8" w:rsidP="00D83F48">
            <w:pPr>
              <w:jc w:val="center"/>
              <w:rPr>
                <w:rFonts w:ascii="Times New Roman" w:hAnsi="Times New Roman"/>
                <w:szCs w:val="28"/>
              </w:rPr>
            </w:pPr>
          </w:p>
        </w:tc>
        <w:tc>
          <w:tcPr>
            <w:tcW w:w="1620" w:type="dxa"/>
            <w:shd w:val="clear" w:color="auto" w:fill="auto"/>
            <w:noWrap/>
            <w:vAlign w:val="center"/>
          </w:tcPr>
          <w:p w14:paraId="1962B053" w14:textId="77777777" w:rsidR="001330B8" w:rsidRPr="000B44D6" w:rsidRDefault="001330B8" w:rsidP="00D83F48">
            <w:pPr>
              <w:jc w:val="center"/>
              <w:rPr>
                <w:rFonts w:ascii="Times New Roman" w:hAnsi="Times New Roman"/>
                <w:szCs w:val="28"/>
              </w:rPr>
            </w:pPr>
          </w:p>
        </w:tc>
      </w:tr>
      <w:tr w:rsidR="000B44D6" w:rsidRPr="000B44D6" w14:paraId="7F0C70C8" w14:textId="77777777" w:rsidTr="00D83F48">
        <w:trPr>
          <w:cantSplit/>
          <w:trHeight w:val="20"/>
        </w:trPr>
        <w:tc>
          <w:tcPr>
            <w:tcW w:w="0" w:type="auto"/>
            <w:shd w:val="clear" w:color="auto" w:fill="auto"/>
            <w:vAlign w:val="center"/>
          </w:tcPr>
          <w:p w14:paraId="4D4BA677"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4</w:t>
            </w:r>
          </w:p>
        </w:tc>
        <w:tc>
          <w:tcPr>
            <w:tcW w:w="5250" w:type="dxa"/>
            <w:shd w:val="clear" w:color="auto" w:fill="auto"/>
            <w:vAlign w:val="center"/>
          </w:tcPr>
          <w:p w14:paraId="6A3DF892" w14:textId="77777777" w:rsidR="001330B8" w:rsidRPr="000B44D6" w:rsidRDefault="001330B8" w:rsidP="00D83F48">
            <w:pPr>
              <w:jc w:val="both"/>
              <w:rPr>
                <w:rFonts w:ascii="Times New Roman" w:hAnsi="Times New Roman"/>
                <w:szCs w:val="28"/>
              </w:rPr>
            </w:pPr>
            <w:r w:rsidRPr="000B44D6">
              <w:rPr>
                <w:rFonts w:ascii="Times New Roman" w:hAnsi="Times New Roman"/>
                <w:szCs w:val="28"/>
              </w:rPr>
              <w:t>Đất mặt tiền đường gom Khu tái định cư Đồng Xuân</w:t>
            </w:r>
          </w:p>
        </w:tc>
        <w:tc>
          <w:tcPr>
            <w:tcW w:w="1350" w:type="dxa"/>
            <w:shd w:val="clear" w:color="auto" w:fill="auto"/>
            <w:vAlign w:val="center"/>
          </w:tcPr>
          <w:p w14:paraId="6675F4F8"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7</w:t>
            </w:r>
          </w:p>
        </w:tc>
        <w:tc>
          <w:tcPr>
            <w:tcW w:w="1620" w:type="dxa"/>
            <w:shd w:val="clear" w:color="auto" w:fill="auto"/>
            <w:noWrap/>
            <w:vAlign w:val="center"/>
          </w:tcPr>
          <w:p w14:paraId="5643B891" w14:textId="77777777" w:rsidR="001330B8" w:rsidRPr="000B44D6" w:rsidRDefault="001330B8" w:rsidP="00D83F48">
            <w:pPr>
              <w:jc w:val="center"/>
              <w:rPr>
                <w:rFonts w:ascii="Times New Roman" w:hAnsi="Times New Roman"/>
                <w:szCs w:val="28"/>
              </w:rPr>
            </w:pPr>
            <w:r w:rsidRPr="000B44D6">
              <w:rPr>
                <w:rFonts w:ascii="Times New Roman" w:hAnsi="Times New Roman"/>
                <w:szCs w:val="28"/>
              </w:rPr>
              <w:t>700</w:t>
            </w:r>
          </w:p>
        </w:tc>
      </w:tr>
    </w:tbl>
    <w:p w14:paraId="1B4FAE42" w14:textId="0DA38424" w:rsidR="001330B8" w:rsidRPr="00E94B01" w:rsidRDefault="001330B8" w:rsidP="006C42F7">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 xml:space="preserve">8. Bổ sung giá đất tại điểm c khoản 7 </w:t>
      </w:r>
      <w:r w:rsidRPr="000B44D6">
        <w:rPr>
          <w:rFonts w:ascii="Times New Roman" w:hAnsi="Times New Roman"/>
          <w:snapToGrid w:val="0"/>
          <w:lang w:val="fi-FI"/>
        </w:rPr>
        <w:t xml:space="preserve">Bảng giá </w:t>
      </w:r>
      <w:r w:rsidRPr="000B44D6">
        <w:rPr>
          <w:rFonts w:ascii="Times New Roman" w:hAnsi="Times New Roman" w:hint="eastAsia"/>
          <w:snapToGrid w:val="0"/>
          <w:lang w:val="fi-FI"/>
        </w:rPr>
        <w:t>đ</w:t>
      </w:r>
      <w:r w:rsidRPr="000B44D6">
        <w:rPr>
          <w:rFonts w:ascii="Times New Roman" w:hAnsi="Times New Roman"/>
          <w:snapToGrid w:val="0"/>
          <w:lang w:val="fi-FI"/>
        </w:rPr>
        <w:t>ất ở</w:t>
      </w:r>
      <w:r w:rsidRPr="00E94B01">
        <w:rPr>
          <w:rFonts w:ascii="Times New Roman" w:hAnsi="Times New Roman"/>
          <w:snapToGrid w:val="0"/>
        </w:rPr>
        <w:t xml:space="preserve"> như sau:</w:t>
      </w:r>
    </w:p>
    <w:p w14:paraId="551122F5" w14:textId="4784FF10" w:rsidR="004C087B" w:rsidRPr="00E94B01" w:rsidRDefault="004C087B" w:rsidP="006C42F7">
      <w:pPr>
        <w:widowControl w:val="0"/>
        <w:shd w:val="clear" w:color="auto" w:fill="FFFFFF"/>
        <w:spacing w:before="120" w:after="120"/>
        <w:ind w:firstLine="720"/>
        <w:jc w:val="both"/>
        <w:rPr>
          <w:rFonts w:ascii="Times New Roman" w:hAnsi="Times New Roman"/>
          <w:snapToGrid w:val="0"/>
        </w:rPr>
      </w:pPr>
      <w:r w:rsidRPr="00E94B01">
        <w:rPr>
          <w:rFonts w:ascii="Times New Roman" w:hAnsi="Times New Roman"/>
          <w:snapToGrid w:val="0"/>
        </w:rPr>
        <w:t>c) Đất ở nông thôn các xã miền núi thuộc huyện Nghĩa Hành:</w:t>
      </w:r>
    </w:p>
    <w:p w14:paraId="3B33B6A1" w14:textId="77777777" w:rsidR="006C42F7" w:rsidRDefault="006C42F7" w:rsidP="001330B8">
      <w:pPr>
        <w:shd w:val="clear" w:color="auto" w:fill="FFFFFF"/>
        <w:spacing w:after="120"/>
        <w:jc w:val="right"/>
        <w:rPr>
          <w:rFonts w:ascii="Times New Roman" w:hAnsi="Times New Roman"/>
          <w:szCs w:val="28"/>
        </w:rPr>
      </w:pPr>
    </w:p>
    <w:p w14:paraId="5ADCC85B" w14:textId="294445BA" w:rsidR="001330B8" w:rsidRPr="000B44D6" w:rsidRDefault="001330B8" w:rsidP="001330B8">
      <w:pPr>
        <w:shd w:val="clear" w:color="auto" w:fill="FFFFFF"/>
        <w:spacing w:after="120"/>
        <w:jc w:val="right"/>
        <w:rPr>
          <w:rFonts w:ascii="Times New Roman" w:hAnsi="Times New Roman"/>
          <w:szCs w:val="28"/>
        </w:rPr>
      </w:pPr>
      <w:r w:rsidRPr="000B44D6">
        <w:rPr>
          <w:rFonts w:ascii="Times New Roman" w:hAnsi="Times New Roman"/>
          <w:szCs w:val="28"/>
        </w:rPr>
        <w:t>ĐVT: Nghìn đồng/m</w:t>
      </w:r>
      <w:r w:rsidRPr="000B44D6">
        <w:rPr>
          <w:rFonts w:ascii="Times New Roman" w:hAnsi="Times New Roman"/>
          <w:szCs w:val="28"/>
          <w:vertAlign w:val="superscript"/>
        </w:rPr>
        <w:t>2</w:t>
      </w:r>
    </w:p>
    <w:tbl>
      <w:tblPr>
        <w:tblW w:w="8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5204"/>
        <w:gridCol w:w="1447"/>
        <w:gridCol w:w="1506"/>
      </w:tblGrid>
      <w:tr w:rsidR="000B44D6" w:rsidRPr="000B44D6" w14:paraId="005593C3" w14:textId="77777777" w:rsidTr="00D83F48">
        <w:trPr>
          <w:cantSplit/>
          <w:trHeight w:val="20"/>
          <w:tblHeader/>
        </w:trPr>
        <w:tc>
          <w:tcPr>
            <w:tcW w:w="0" w:type="auto"/>
            <w:shd w:val="clear" w:color="auto" w:fill="auto"/>
            <w:vAlign w:val="center"/>
            <w:hideMark/>
          </w:tcPr>
          <w:p w14:paraId="62FF359B"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STT</w:t>
            </w:r>
          </w:p>
        </w:tc>
        <w:tc>
          <w:tcPr>
            <w:tcW w:w="5204" w:type="dxa"/>
            <w:shd w:val="clear" w:color="auto" w:fill="auto"/>
            <w:vAlign w:val="center"/>
            <w:hideMark/>
          </w:tcPr>
          <w:p w14:paraId="73B86062"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Khu vực</w:t>
            </w:r>
          </w:p>
        </w:tc>
        <w:tc>
          <w:tcPr>
            <w:tcW w:w="1447" w:type="dxa"/>
            <w:shd w:val="clear" w:color="auto" w:fill="auto"/>
            <w:vAlign w:val="center"/>
            <w:hideMark/>
          </w:tcPr>
          <w:p w14:paraId="03569115"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Vị trí</w:t>
            </w:r>
          </w:p>
        </w:tc>
        <w:tc>
          <w:tcPr>
            <w:tcW w:w="1506" w:type="dxa"/>
            <w:shd w:val="clear" w:color="auto" w:fill="auto"/>
            <w:vAlign w:val="center"/>
            <w:hideMark/>
          </w:tcPr>
          <w:p w14:paraId="2B088150"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Mức giá</w:t>
            </w:r>
          </w:p>
        </w:tc>
      </w:tr>
      <w:tr w:rsidR="000B44D6" w:rsidRPr="000B44D6" w14:paraId="6C447201" w14:textId="77777777" w:rsidTr="00D83F48">
        <w:trPr>
          <w:cantSplit/>
          <w:trHeight w:val="20"/>
        </w:trPr>
        <w:tc>
          <w:tcPr>
            <w:tcW w:w="0" w:type="auto"/>
            <w:shd w:val="clear" w:color="auto" w:fill="auto"/>
            <w:vAlign w:val="center"/>
            <w:hideMark/>
          </w:tcPr>
          <w:p w14:paraId="6E124E11"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lastRenderedPageBreak/>
              <w:t>IV</w:t>
            </w:r>
          </w:p>
        </w:tc>
        <w:tc>
          <w:tcPr>
            <w:tcW w:w="5204" w:type="dxa"/>
            <w:shd w:val="clear" w:color="auto" w:fill="auto"/>
            <w:vAlign w:val="center"/>
            <w:hideMark/>
          </w:tcPr>
          <w:p w14:paraId="4F49E527"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Xã Hành Dũng</w:t>
            </w:r>
          </w:p>
        </w:tc>
        <w:tc>
          <w:tcPr>
            <w:tcW w:w="1447" w:type="dxa"/>
            <w:shd w:val="clear" w:color="auto" w:fill="auto"/>
            <w:vAlign w:val="center"/>
            <w:hideMark/>
          </w:tcPr>
          <w:p w14:paraId="60E8DE82"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506" w:type="dxa"/>
            <w:shd w:val="clear" w:color="auto" w:fill="auto"/>
            <w:noWrap/>
            <w:vAlign w:val="center"/>
            <w:hideMark/>
          </w:tcPr>
          <w:p w14:paraId="60AD1D28" w14:textId="77777777" w:rsidR="001330B8" w:rsidRPr="000B44D6" w:rsidRDefault="001330B8" w:rsidP="00D83F48">
            <w:pPr>
              <w:jc w:val="center"/>
              <w:rPr>
                <w:rFonts w:ascii="Times New Roman" w:hAnsi="Times New Roman"/>
                <w:szCs w:val="28"/>
                <w:lang w:val="en-US"/>
              </w:rPr>
            </w:pPr>
          </w:p>
        </w:tc>
      </w:tr>
      <w:tr w:rsidR="000B44D6" w:rsidRPr="000B44D6" w14:paraId="6671A2FF" w14:textId="77777777" w:rsidTr="00D83F48">
        <w:trPr>
          <w:cantSplit/>
          <w:trHeight w:val="20"/>
        </w:trPr>
        <w:tc>
          <w:tcPr>
            <w:tcW w:w="0" w:type="auto"/>
            <w:shd w:val="clear" w:color="auto" w:fill="auto"/>
            <w:vAlign w:val="center"/>
            <w:hideMark/>
          </w:tcPr>
          <w:p w14:paraId="18D66E7A" w14:textId="77777777" w:rsidR="001330B8" w:rsidRPr="000B44D6" w:rsidRDefault="001330B8" w:rsidP="00D83F48">
            <w:pPr>
              <w:jc w:val="center"/>
              <w:rPr>
                <w:rFonts w:ascii="Times New Roman" w:hAnsi="Times New Roman"/>
                <w:b/>
                <w:bCs/>
                <w:szCs w:val="28"/>
                <w:lang w:val="en-US"/>
              </w:rPr>
            </w:pPr>
            <w:r w:rsidRPr="000B44D6">
              <w:rPr>
                <w:rFonts w:ascii="Times New Roman" w:hAnsi="Times New Roman"/>
                <w:b/>
                <w:bCs/>
                <w:szCs w:val="28"/>
                <w:lang w:val="en-US"/>
              </w:rPr>
              <w:t>C</w:t>
            </w:r>
          </w:p>
        </w:tc>
        <w:tc>
          <w:tcPr>
            <w:tcW w:w="5204" w:type="dxa"/>
            <w:shd w:val="clear" w:color="auto" w:fill="auto"/>
            <w:vAlign w:val="center"/>
            <w:hideMark/>
          </w:tcPr>
          <w:p w14:paraId="7558F730" w14:textId="77777777" w:rsidR="001330B8" w:rsidRPr="000B44D6" w:rsidRDefault="001330B8" w:rsidP="00D83F48">
            <w:pPr>
              <w:rPr>
                <w:rFonts w:ascii="Times New Roman" w:hAnsi="Times New Roman"/>
                <w:b/>
                <w:bCs/>
                <w:szCs w:val="28"/>
                <w:lang w:val="en-US"/>
              </w:rPr>
            </w:pPr>
            <w:r w:rsidRPr="000B44D6">
              <w:rPr>
                <w:rFonts w:ascii="Times New Roman" w:hAnsi="Times New Roman"/>
                <w:b/>
                <w:bCs/>
                <w:szCs w:val="28"/>
                <w:lang w:val="en-US"/>
              </w:rPr>
              <w:t>Khu vực 3:</w:t>
            </w:r>
          </w:p>
        </w:tc>
        <w:tc>
          <w:tcPr>
            <w:tcW w:w="1447" w:type="dxa"/>
            <w:shd w:val="clear" w:color="auto" w:fill="auto"/>
            <w:vAlign w:val="center"/>
            <w:hideMark/>
          </w:tcPr>
          <w:p w14:paraId="710FE778"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 </w:t>
            </w:r>
          </w:p>
        </w:tc>
        <w:tc>
          <w:tcPr>
            <w:tcW w:w="1506" w:type="dxa"/>
            <w:shd w:val="clear" w:color="auto" w:fill="auto"/>
            <w:noWrap/>
            <w:vAlign w:val="center"/>
            <w:hideMark/>
          </w:tcPr>
          <w:p w14:paraId="0A2FCA54" w14:textId="77777777" w:rsidR="001330B8" w:rsidRPr="000B44D6" w:rsidRDefault="001330B8" w:rsidP="00D83F48">
            <w:pPr>
              <w:jc w:val="center"/>
              <w:rPr>
                <w:rFonts w:ascii="Times New Roman" w:hAnsi="Times New Roman"/>
                <w:szCs w:val="28"/>
                <w:lang w:val="en-US"/>
              </w:rPr>
            </w:pPr>
          </w:p>
        </w:tc>
      </w:tr>
      <w:tr w:rsidR="000B44D6" w:rsidRPr="000B44D6" w14:paraId="239B5A62" w14:textId="77777777" w:rsidTr="00D83F48">
        <w:trPr>
          <w:cantSplit/>
          <w:trHeight w:val="20"/>
        </w:trPr>
        <w:tc>
          <w:tcPr>
            <w:tcW w:w="0" w:type="auto"/>
            <w:shd w:val="clear" w:color="auto" w:fill="auto"/>
            <w:vAlign w:val="center"/>
            <w:hideMark/>
          </w:tcPr>
          <w:p w14:paraId="30871077"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8</w:t>
            </w:r>
          </w:p>
        </w:tc>
        <w:tc>
          <w:tcPr>
            <w:tcW w:w="5204" w:type="dxa"/>
            <w:shd w:val="clear" w:color="auto" w:fill="auto"/>
            <w:vAlign w:val="center"/>
          </w:tcPr>
          <w:p w14:paraId="488F7A6C"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Đồng Trước An Định</w:t>
            </w:r>
          </w:p>
        </w:tc>
        <w:tc>
          <w:tcPr>
            <w:tcW w:w="1447" w:type="dxa"/>
            <w:shd w:val="clear" w:color="auto" w:fill="auto"/>
            <w:vAlign w:val="center"/>
          </w:tcPr>
          <w:p w14:paraId="43586F3B"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3</w:t>
            </w:r>
          </w:p>
        </w:tc>
        <w:tc>
          <w:tcPr>
            <w:tcW w:w="1506" w:type="dxa"/>
            <w:shd w:val="clear" w:color="auto" w:fill="auto"/>
            <w:noWrap/>
            <w:vAlign w:val="center"/>
          </w:tcPr>
          <w:p w14:paraId="32AFF6C9"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110</w:t>
            </w:r>
          </w:p>
        </w:tc>
      </w:tr>
      <w:tr w:rsidR="000B44D6" w:rsidRPr="000B44D6" w14:paraId="18433748" w14:textId="77777777" w:rsidTr="00D83F48">
        <w:trPr>
          <w:cantSplit/>
          <w:trHeight w:val="20"/>
        </w:trPr>
        <w:tc>
          <w:tcPr>
            <w:tcW w:w="0" w:type="auto"/>
            <w:shd w:val="clear" w:color="auto" w:fill="auto"/>
            <w:vAlign w:val="center"/>
            <w:hideMark/>
          </w:tcPr>
          <w:p w14:paraId="19E72185"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9</w:t>
            </w:r>
          </w:p>
        </w:tc>
        <w:tc>
          <w:tcPr>
            <w:tcW w:w="5204" w:type="dxa"/>
            <w:shd w:val="clear" w:color="auto" w:fill="auto"/>
            <w:vAlign w:val="center"/>
          </w:tcPr>
          <w:p w14:paraId="52FD9C78" w14:textId="77777777" w:rsidR="001330B8" w:rsidRPr="000B44D6" w:rsidRDefault="001330B8" w:rsidP="00D83F48">
            <w:pPr>
              <w:jc w:val="both"/>
              <w:rPr>
                <w:rFonts w:ascii="Times New Roman" w:hAnsi="Times New Roman"/>
                <w:szCs w:val="28"/>
                <w:lang w:val="en-US"/>
              </w:rPr>
            </w:pPr>
            <w:r w:rsidRPr="000B44D6">
              <w:rPr>
                <w:rFonts w:ascii="Times New Roman" w:hAnsi="Times New Roman"/>
                <w:szCs w:val="28"/>
                <w:lang w:val="en-US"/>
              </w:rPr>
              <w:t>Đất mặt tiền đường nội bộ thuộc Khu tái định cư Đồng An Sơn</w:t>
            </w:r>
          </w:p>
        </w:tc>
        <w:tc>
          <w:tcPr>
            <w:tcW w:w="1447" w:type="dxa"/>
            <w:shd w:val="clear" w:color="auto" w:fill="auto"/>
            <w:vAlign w:val="center"/>
          </w:tcPr>
          <w:p w14:paraId="6668876D"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3</w:t>
            </w:r>
          </w:p>
        </w:tc>
        <w:tc>
          <w:tcPr>
            <w:tcW w:w="1506" w:type="dxa"/>
            <w:shd w:val="clear" w:color="auto" w:fill="auto"/>
            <w:noWrap/>
            <w:vAlign w:val="center"/>
          </w:tcPr>
          <w:p w14:paraId="532046A6" w14:textId="77777777" w:rsidR="001330B8" w:rsidRPr="000B44D6" w:rsidRDefault="001330B8" w:rsidP="00D83F48">
            <w:pPr>
              <w:jc w:val="center"/>
              <w:rPr>
                <w:rFonts w:ascii="Times New Roman" w:hAnsi="Times New Roman"/>
                <w:szCs w:val="28"/>
                <w:lang w:val="en-US"/>
              </w:rPr>
            </w:pPr>
            <w:r w:rsidRPr="000B44D6">
              <w:rPr>
                <w:rFonts w:ascii="Times New Roman" w:hAnsi="Times New Roman"/>
                <w:szCs w:val="28"/>
                <w:lang w:val="en-US"/>
              </w:rPr>
              <w:t>110</w:t>
            </w:r>
          </w:p>
        </w:tc>
      </w:tr>
    </w:tbl>
    <w:p w14:paraId="10FB437E" w14:textId="77777777" w:rsidR="00B65DDC" w:rsidRPr="000B44D6" w:rsidRDefault="00B65DDC" w:rsidP="001E260F">
      <w:pPr>
        <w:widowControl w:val="0"/>
        <w:ind w:firstLine="720"/>
        <w:jc w:val="both"/>
        <w:rPr>
          <w:rFonts w:ascii="Times New Roman" w:hAnsi="Times New Roman"/>
          <w:b/>
          <w:snapToGrid w:val="0"/>
          <w:lang w:val="fi-FI"/>
        </w:rPr>
      </w:pPr>
    </w:p>
    <w:p w14:paraId="1C9E74A5" w14:textId="736892AC" w:rsidR="004F752D" w:rsidRPr="000B44D6" w:rsidRDefault="004F752D" w:rsidP="001E260F">
      <w:pPr>
        <w:widowControl w:val="0"/>
        <w:ind w:firstLine="720"/>
        <w:jc w:val="both"/>
        <w:rPr>
          <w:rFonts w:ascii="Times New Roman" w:hAnsi="Times New Roman"/>
          <w:snapToGrid w:val="0"/>
          <w:lang w:val="fi-FI"/>
        </w:rPr>
      </w:pPr>
      <w:r w:rsidRPr="000B44D6">
        <w:rPr>
          <w:rFonts w:ascii="Times New Roman" w:hAnsi="Times New Roman"/>
          <w:b/>
          <w:snapToGrid w:val="0"/>
          <w:lang w:val="fi-FI"/>
        </w:rPr>
        <w:t>Điều 2.</w:t>
      </w:r>
      <w:r w:rsidRPr="000B44D6">
        <w:rPr>
          <w:rFonts w:ascii="Times New Roman" w:hAnsi="Times New Roman"/>
          <w:snapToGrid w:val="0"/>
          <w:lang w:val="fi-FI"/>
        </w:rPr>
        <w:t xml:space="preserve"> Quyết định này có hiệu lực thi hành kể từ</w:t>
      </w:r>
      <w:r w:rsidR="006C42F7">
        <w:rPr>
          <w:rFonts w:ascii="Times New Roman" w:hAnsi="Times New Roman"/>
          <w:snapToGrid w:val="0"/>
          <w:lang w:val="fi-FI"/>
        </w:rPr>
        <w:t xml:space="preserve"> ngày ký</w:t>
      </w:r>
      <w:r w:rsidRPr="000B44D6">
        <w:rPr>
          <w:rFonts w:ascii="Times New Roman" w:hAnsi="Times New Roman"/>
          <w:snapToGrid w:val="0"/>
          <w:lang w:val="fi-FI"/>
        </w:rPr>
        <w:t>.</w:t>
      </w:r>
    </w:p>
    <w:p w14:paraId="3771AE6E" w14:textId="72D5D8CE" w:rsidR="004F752D" w:rsidRPr="000B44D6" w:rsidRDefault="004F752D" w:rsidP="00A638DE">
      <w:pPr>
        <w:widowControl w:val="0"/>
        <w:spacing w:before="120" w:after="120"/>
        <w:ind w:firstLine="720"/>
        <w:jc w:val="both"/>
        <w:rPr>
          <w:rFonts w:ascii="Times New Roman" w:hAnsi="Times New Roman"/>
          <w:b/>
          <w:snapToGrid w:val="0"/>
          <w:szCs w:val="28"/>
          <w:lang w:val="fi-FI"/>
        </w:rPr>
      </w:pPr>
      <w:r w:rsidRPr="00E94B01">
        <w:rPr>
          <w:rFonts w:ascii="Times New Roman" w:hAnsi="Times New Roman"/>
          <w:b/>
          <w:szCs w:val="28"/>
          <w:lang w:val="fi-FI"/>
        </w:rPr>
        <w:t xml:space="preserve">Điều 3. </w:t>
      </w:r>
      <w:r w:rsidRPr="000B44D6">
        <w:rPr>
          <w:rFonts w:ascii="Times New Roman" w:hAnsi="Times New Roman"/>
          <w:snapToGrid w:val="0"/>
          <w:szCs w:val="28"/>
          <w:lang w:val="fi-FI"/>
        </w:rPr>
        <w:t>Chánh Văn phòng UBND tỉnh</w:t>
      </w:r>
      <w:r w:rsidR="00E54FE9" w:rsidRPr="000B44D6">
        <w:rPr>
          <w:rFonts w:ascii="Times New Roman" w:hAnsi="Times New Roman"/>
          <w:snapToGrid w:val="0"/>
          <w:szCs w:val="28"/>
          <w:lang w:val="fi-FI"/>
        </w:rPr>
        <w:t xml:space="preserve">, </w:t>
      </w:r>
      <w:r w:rsidR="00E54FE9" w:rsidRPr="00E94B01">
        <w:rPr>
          <w:rFonts w:ascii="Times New Roman" w:hAnsi="Times New Roman"/>
          <w:szCs w:val="28"/>
          <w:lang w:val="fi-FI"/>
        </w:rPr>
        <w:t xml:space="preserve">Giám đốc các Sở: Tài nguyên và Môi trường, </w:t>
      </w:r>
      <w:r w:rsidR="00997504" w:rsidRPr="00E94B01">
        <w:rPr>
          <w:rFonts w:ascii="Times New Roman" w:hAnsi="Times New Roman"/>
          <w:szCs w:val="28"/>
          <w:lang w:val="fi-FI"/>
        </w:rPr>
        <w:t xml:space="preserve">Tài chính, Cục trưởng Cục </w:t>
      </w:r>
      <w:r w:rsidR="00DA6830" w:rsidRPr="00E94B01">
        <w:rPr>
          <w:rFonts w:ascii="Times New Roman" w:hAnsi="Times New Roman"/>
          <w:szCs w:val="28"/>
          <w:lang w:val="fi-FI"/>
        </w:rPr>
        <w:t>T</w:t>
      </w:r>
      <w:r w:rsidR="00997504" w:rsidRPr="00E94B01">
        <w:rPr>
          <w:rFonts w:ascii="Times New Roman" w:hAnsi="Times New Roman"/>
          <w:szCs w:val="28"/>
          <w:lang w:val="fi-FI"/>
        </w:rPr>
        <w:t>huế tỉnh</w:t>
      </w:r>
      <w:r w:rsidR="006C42F7">
        <w:rPr>
          <w:rFonts w:ascii="Times New Roman" w:hAnsi="Times New Roman"/>
          <w:snapToGrid w:val="0"/>
          <w:szCs w:val="28"/>
          <w:lang w:val="fi-FI"/>
        </w:rPr>
        <w:t>; Thủ trưởng các sở, ban</w:t>
      </w:r>
      <w:r w:rsidRPr="000B44D6">
        <w:rPr>
          <w:rFonts w:ascii="Times New Roman" w:hAnsi="Times New Roman"/>
          <w:snapToGrid w:val="0"/>
          <w:szCs w:val="28"/>
          <w:lang w:val="fi-FI"/>
        </w:rPr>
        <w:t xml:space="preserve"> ngành tỉnh; Chủ tịch UBND các huyện, </w:t>
      </w:r>
      <w:r w:rsidR="00A36852" w:rsidRPr="000B44D6">
        <w:rPr>
          <w:rFonts w:ascii="Times New Roman" w:hAnsi="Times New Roman"/>
          <w:snapToGrid w:val="0"/>
          <w:szCs w:val="28"/>
          <w:lang w:val="fi-FI"/>
        </w:rPr>
        <w:t xml:space="preserve">thị xã, </w:t>
      </w:r>
      <w:r w:rsidRPr="000B44D6">
        <w:rPr>
          <w:rFonts w:ascii="Times New Roman" w:hAnsi="Times New Roman"/>
          <w:snapToGrid w:val="0"/>
          <w:szCs w:val="28"/>
          <w:lang w:val="fi-FI"/>
        </w:rPr>
        <w:t>thành phố; Thủ trưởng các cơ quan, đơn vị và cá nhân liên quan chịu trách nhiệm thi hành Quyết định này./.</w:t>
      </w:r>
      <w:r w:rsidRPr="000B44D6">
        <w:rPr>
          <w:rFonts w:ascii="Times New Roman" w:hAnsi="Times New Roman"/>
          <w:b/>
          <w:snapToGrid w:val="0"/>
          <w:szCs w:val="28"/>
          <w:lang w:val="fi-FI"/>
        </w:rPr>
        <w:t xml:space="preserve"> </w:t>
      </w:r>
    </w:p>
    <w:p w14:paraId="1F3D74A6" w14:textId="77777777" w:rsidR="004F752D" w:rsidRPr="000B44D6" w:rsidRDefault="004F752D" w:rsidP="004F752D">
      <w:pPr>
        <w:rPr>
          <w:rFonts w:ascii="Times New Roman" w:hAnsi="Times New Roman"/>
          <w:snapToGrid w:val="0"/>
          <w:lang w:val="fi-FI"/>
        </w:rPr>
      </w:pPr>
    </w:p>
    <w:tbl>
      <w:tblPr>
        <w:tblW w:w="9038" w:type="dxa"/>
        <w:tblLayout w:type="fixed"/>
        <w:tblLook w:val="0000" w:firstRow="0" w:lastRow="0" w:firstColumn="0" w:lastColumn="0" w:noHBand="0" w:noVBand="0"/>
      </w:tblPr>
      <w:tblGrid>
        <w:gridCol w:w="4361"/>
        <w:gridCol w:w="283"/>
        <w:gridCol w:w="4394"/>
      </w:tblGrid>
      <w:tr w:rsidR="000B44D6" w:rsidRPr="000B44D6" w14:paraId="7CCEF70A" w14:textId="77777777" w:rsidTr="00772057">
        <w:tc>
          <w:tcPr>
            <w:tcW w:w="4361" w:type="dxa"/>
          </w:tcPr>
          <w:p w14:paraId="13B0D11C" w14:textId="318B9440" w:rsidR="004F752D" w:rsidRPr="000B44D6" w:rsidRDefault="004F752D" w:rsidP="00A304A5">
            <w:pPr>
              <w:rPr>
                <w:rFonts w:ascii="Times New Roman" w:hAnsi="Times New Roman"/>
                <w:snapToGrid w:val="0"/>
                <w:sz w:val="22"/>
                <w:lang w:val="fi-FI"/>
              </w:rPr>
            </w:pPr>
          </w:p>
        </w:tc>
        <w:tc>
          <w:tcPr>
            <w:tcW w:w="283" w:type="dxa"/>
          </w:tcPr>
          <w:p w14:paraId="0152D99F" w14:textId="77777777" w:rsidR="004F752D" w:rsidRPr="000B44D6" w:rsidRDefault="004F752D" w:rsidP="00A304A5">
            <w:pPr>
              <w:rPr>
                <w:rFonts w:ascii="Times New Roman" w:hAnsi="Times New Roman"/>
                <w:snapToGrid w:val="0"/>
                <w:lang w:val="fi-FI"/>
              </w:rPr>
            </w:pPr>
          </w:p>
        </w:tc>
        <w:tc>
          <w:tcPr>
            <w:tcW w:w="4394" w:type="dxa"/>
          </w:tcPr>
          <w:p w14:paraId="62734FF3" w14:textId="00E108EF" w:rsidR="004F752D" w:rsidRPr="000B44D6" w:rsidRDefault="006C42F7" w:rsidP="00A304A5">
            <w:pPr>
              <w:jc w:val="center"/>
              <w:rPr>
                <w:rFonts w:ascii="Times New Roman" w:hAnsi="Times New Roman"/>
                <w:b/>
                <w:snapToGrid w:val="0"/>
                <w:sz w:val="26"/>
                <w:lang w:val="fi-FI"/>
              </w:rPr>
            </w:pPr>
            <w:r>
              <w:rPr>
                <w:rFonts w:ascii="Times New Roman" w:hAnsi="Times New Roman"/>
                <w:b/>
                <w:snapToGrid w:val="0"/>
                <w:sz w:val="26"/>
                <w:lang w:val="fi-FI"/>
              </w:rPr>
              <w:t>TM. ỦY</w:t>
            </w:r>
            <w:r w:rsidR="004F752D" w:rsidRPr="000B44D6">
              <w:rPr>
                <w:rFonts w:ascii="Times New Roman" w:hAnsi="Times New Roman"/>
                <w:b/>
                <w:snapToGrid w:val="0"/>
                <w:sz w:val="26"/>
                <w:lang w:val="fi-FI"/>
              </w:rPr>
              <w:t xml:space="preserve"> BAN NHÂN DÂN</w:t>
            </w:r>
          </w:p>
        </w:tc>
      </w:tr>
      <w:tr w:rsidR="004F752D" w:rsidRPr="000B44D6" w14:paraId="4E9C9A0E" w14:textId="77777777" w:rsidTr="00772057">
        <w:tc>
          <w:tcPr>
            <w:tcW w:w="4361" w:type="dxa"/>
          </w:tcPr>
          <w:p w14:paraId="6E986848" w14:textId="52C338AF" w:rsidR="004F752D" w:rsidRPr="000B44D6" w:rsidRDefault="004F752D" w:rsidP="00B773C0">
            <w:pPr>
              <w:rPr>
                <w:rFonts w:ascii="Times New Roman" w:hAnsi="Times New Roman"/>
                <w:snapToGrid w:val="0"/>
                <w:sz w:val="22"/>
                <w:lang w:val="fi-FI"/>
              </w:rPr>
            </w:pPr>
          </w:p>
        </w:tc>
        <w:tc>
          <w:tcPr>
            <w:tcW w:w="283" w:type="dxa"/>
          </w:tcPr>
          <w:p w14:paraId="67E58060" w14:textId="77777777" w:rsidR="004F752D" w:rsidRPr="000B44D6" w:rsidRDefault="004F752D" w:rsidP="00A304A5">
            <w:pPr>
              <w:rPr>
                <w:rFonts w:ascii="Times New Roman" w:hAnsi="Times New Roman"/>
                <w:snapToGrid w:val="0"/>
                <w:lang w:val="fi-FI"/>
              </w:rPr>
            </w:pPr>
          </w:p>
        </w:tc>
        <w:tc>
          <w:tcPr>
            <w:tcW w:w="4394" w:type="dxa"/>
          </w:tcPr>
          <w:p w14:paraId="6A7AC434" w14:textId="77777777" w:rsidR="004F752D" w:rsidRPr="000B44D6" w:rsidRDefault="004F752D" w:rsidP="00A304A5">
            <w:pPr>
              <w:jc w:val="center"/>
              <w:rPr>
                <w:rFonts w:ascii="Times New Roman" w:hAnsi="Times New Roman"/>
                <w:b/>
                <w:snapToGrid w:val="0"/>
                <w:sz w:val="26"/>
                <w:lang w:val="fi-FI"/>
              </w:rPr>
            </w:pPr>
            <w:r w:rsidRPr="000B44D6">
              <w:rPr>
                <w:rFonts w:ascii="Times New Roman" w:hAnsi="Times New Roman"/>
                <w:b/>
                <w:snapToGrid w:val="0"/>
                <w:sz w:val="26"/>
                <w:lang w:val="fi-FI"/>
              </w:rPr>
              <w:t>CHỦ TỊCH</w:t>
            </w:r>
          </w:p>
          <w:p w14:paraId="02C5FD39" w14:textId="77777777" w:rsidR="004F752D" w:rsidRPr="000B44D6" w:rsidRDefault="004F752D" w:rsidP="00A304A5">
            <w:pPr>
              <w:jc w:val="center"/>
              <w:rPr>
                <w:rFonts w:ascii="Times New Roman" w:hAnsi="Times New Roman"/>
                <w:b/>
                <w:snapToGrid w:val="0"/>
                <w:sz w:val="26"/>
                <w:lang w:val="fi-FI"/>
              </w:rPr>
            </w:pPr>
          </w:p>
          <w:p w14:paraId="009030A1" w14:textId="77777777" w:rsidR="004F752D" w:rsidRPr="000B44D6" w:rsidRDefault="004F752D" w:rsidP="00A304A5">
            <w:pPr>
              <w:jc w:val="center"/>
              <w:rPr>
                <w:rFonts w:ascii="Times New Roman" w:hAnsi="Times New Roman"/>
                <w:b/>
                <w:snapToGrid w:val="0"/>
                <w:sz w:val="26"/>
                <w:lang w:val="fi-FI"/>
              </w:rPr>
            </w:pPr>
          </w:p>
          <w:p w14:paraId="36A63774" w14:textId="77777777" w:rsidR="004F752D" w:rsidRPr="000B44D6" w:rsidRDefault="004F752D" w:rsidP="00A304A5">
            <w:pPr>
              <w:jc w:val="center"/>
              <w:rPr>
                <w:rFonts w:ascii="Times New Roman" w:hAnsi="Times New Roman"/>
                <w:b/>
                <w:snapToGrid w:val="0"/>
                <w:sz w:val="26"/>
                <w:lang w:val="fi-FI"/>
              </w:rPr>
            </w:pPr>
          </w:p>
          <w:p w14:paraId="21AA3900" w14:textId="77777777" w:rsidR="004F752D" w:rsidRPr="000B44D6" w:rsidRDefault="004F752D" w:rsidP="00A304A5">
            <w:pPr>
              <w:jc w:val="center"/>
              <w:rPr>
                <w:rFonts w:ascii="Times New Roman" w:hAnsi="Times New Roman"/>
                <w:b/>
                <w:snapToGrid w:val="0"/>
                <w:sz w:val="26"/>
                <w:lang w:val="fi-FI"/>
              </w:rPr>
            </w:pPr>
          </w:p>
          <w:p w14:paraId="1A596FE5" w14:textId="77777777" w:rsidR="004F752D" w:rsidRPr="000B44D6" w:rsidRDefault="004F752D" w:rsidP="00A304A5">
            <w:pPr>
              <w:jc w:val="center"/>
              <w:rPr>
                <w:rFonts w:ascii="Times New Roman" w:hAnsi="Times New Roman"/>
                <w:b/>
                <w:snapToGrid w:val="0"/>
                <w:sz w:val="26"/>
                <w:lang w:val="fi-FI"/>
              </w:rPr>
            </w:pPr>
          </w:p>
          <w:p w14:paraId="74267530" w14:textId="77777777" w:rsidR="004F752D" w:rsidRPr="000B44D6" w:rsidRDefault="004F752D" w:rsidP="00A304A5">
            <w:pPr>
              <w:jc w:val="center"/>
              <w:rPr>
                <w:rFonts w:ascii="Times New Roman" w:hAnsi="Times New Roman"/>
                <w:b/>
                <w:snapToGrid w:val="0"/>
                <w:sz w:val="26"/>
                <w:lang w:val="fi-FI"/>
              </w:rPr>
            </w:pPr>
          </w:p>
          <w:p w14:paraId="026A99D8" w14:textId="12E4FB49" w:rsidR="004F752D" w:rsidRPr="000B44D6" w:rsidRDefault="00A638DE" w:rsidP="00A304A5">
            <w:pPr>
              <w:keepNext/>
              <w:jc w:val="center"/>
              <w:outlineLvl w:val="1"/>
              <w:rPr>
                <w:rFonts w:ascii="Times New Roman" w:hAnsi="Times New Roman"/>
                <w:b/>
              </w:rPr>
            </w:pPr>
            <w:r w:rsidRPr="000B44D6">
              <w:rPr>
                <w:rFonts w:ascii="Times New Roman" w:hAnsi="Times New Roman"/>
                <w:b/>
              </w:rPr>
              <w:t>Đặng Văn Minh</w:t>
            </w:r>
          </w:p>
        </w:tc>
      </w:tr>
    </w:tbl>
    <w:p w14:paraId="68CEF9D5" w14:textId="77777777" w:rsidR="004F752D" w:rsidRPr="000B44D6" w:rsidRDefault="004F752D" w:rsidP="004F752D"/>
    <w:p w14:paraId="67533CB0" w14:textId="77777777" w:rsidR="004F752D" w:rsidRPr="000B44D6" w:rsidRDefault="004F752D" w:rsidP="004F752D">
      <w:pPr>
        <w:jc w:val="center"/>
        <w:rPr>
          <w:rFonts w:ascii="Times New Roman" w:hAnsi="Times New Roman"/>
          <w:b/>
          <w:sz w:val="26"/>
        </w:rPr>
        <w:sectPr w:rsidR="004F752D" w:rsidRPr="000B44D6" w:rsidSect="00B31305">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1134" w:bottom="1134" w:left="1701" w:header="737" w:footer="567" w:gutter="0"/>
          <w:pgNumType w:start="1"/>
          <w:cols w:space="720"/>
          <w:docGrid w:linePitch="381"/>
        </w:sectPr>
      </w:pPr>
    </w:p>
    <w:p w14:paraId="1D71C12A" w14:textId="2E551DDF" w:rsidR="003253FE" w:rsidRPr="000B44D6" w:rsidRDefault="003253FE" w:rsidP="006502E3">
      <w:pPr>
        <w:jc w:val="center"/>
        <w:rPr>
          <w:rFonts w:ascii="Times New Roman" w:hAnsi="Times New Roman"/>
          <w:b/>
          <w:szCs w:val="28"/>
        </w:rPr>
      </w:pPr>
    </w:p>
    <w:sectPr w:rsidR="003253FE" w:rsidRPr="000B44D6" w:rsidSect="006502E3">
      <w:headerReference w:type="default" r:id="rId17"/>
      <w:footerReference w:type="even" r:id="rId18"/>
      <w:footerReference w:type="default" r:id="rId19"/>
      <w:type w:val="continuous"/>
      <w:pgSz w:w="11907" w:h="16840" w:code="9"/>
      <w:pgMar w:top="1134" w:right="851" w:bottom="1134" w:left="1985" w:header="851"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A7D4A" w14:textId="77777777" w:rsidR="00B102C4" w:rsidRDefault="00B102C4">
      <w:r>
        <w:separator/>
      </w:r>
    </w:p>
  </w:endnote>
  <w:endnote w:type="continuationSeparator" w:id="0">
    <w:p w14:paraId="72DDB873" w14:textId="77777777" w:rsidR="00B102C4" w:rsidRDefault="00B1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lucida Bright">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Century Schoolbook">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89AC3" w14:textId="77777777" w:rsidR="001A5B37" w:rsidRDefault="001A5B37" w:rsidP="003509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5FCE3" w14:textId="77777777" w:rsidR="001A5B37" w:rsidRDefault="001A5B37" w:rsidP="003509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9AADD" w14:textId="77777777" w:rsidR="001A5B37" w:rsidRPr="00445D19" w:rsidRDefault="001A5B37" w:rsidP="003509C9">
    <w:pPr>
      <w:pStyle w:val="Footer"/>
      <w:framePr w:wrap="around" w:vAnchor="text" w:hAnchor="margin" w:xAlign="right" w:y="1"/>
      <w:rPr>
        <w:rStyle w:val="PageNumber"/>
        <w:sz w:val="28"/>
        <w:szCs w:val="28"/>
      </w:rPr>
    </w:pPr>
  </w:p>
  <w:p w14:paraId="515CADE9" w14:textId="77777777" w:rsidR="001A5B37" w:rsidRDefault="001A5B37" w:rsidP="003509C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583" w14:textId="77777777" w:rsidR="00B31305" w:rsidRDefault="00B31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2CB20" w14:textId="77777777" w:rsidR="001A5B37" w:rsidRDefault="001A5B37" w:rsidP="003509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D74BBE" w14:textId="77777777" w:rsidR="001A5B37" w:rsidRDefault="001A5B37" w:rsidP="003509C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C702" w14:textId="77777777" w:rsidR="001A5B37" w:rsidRDefault="001A5B37" w:rsidP="003509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FAD8F" w14:textId="77777777" w:rsidR="00B102C4" w:rsidRDefault="00B102C4">
      <w:r>
        <w:separator/>
      </w:r>
    </w:p>
  </w:footnote>
  <w:footnote w:type="continuationSeparator" w:id="0">
    <w:p w14:paraId="234802F0" w14:textId="77777777" w:rsidR="00B102C4" w:rsidRDefault="00B10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A1F7A" w14:textId="77777777" w:rsidR="00B31305" w:rsidRDefault="00B31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AB850" w14:textId="701C24B0" w:rsidR="00B31305" w:rsidRDefault="00B31305" w:rsidP="00B31305">
    <w:pPr>
      <w:tabs>
        <w:tab w:val="center" w:pos="4678"/>
        <w:tab w:val="right" w:pos="9356"/>
      </w:tabs>
      <w:jc w:val="center"/>
      <w:rPr>
        <w:rStyle w:val="Heading8Char"/>
        <w:rFonts w:ascii=".VnCentury Schoolbook" w:eastAsia="Calibri" w:hAnsi=".VnCentury Schoolbook"/>
      </w:rPr>
    </w:pPr>
    <w:r>
      <w:rPr>
        <w:szCs w:val="28"/>
      </w:rPr>
      <w:t xml:space="preserve">                           </w:t>
    </w:r>
    <w:r w:rsidRPr="002E502E">
      <w:rPr>
        <w:rFonts w:ascii="Times New Roman" w:hAnsi="Times New Roman"/>
        <w:sz w:val="26"/>
        <w:szCs w:val="26"/>
      </w:rPr>
      <w:t xml:space="preserve">CÔNG BÁO/Số </w:t>
    </w:r>
    <w:r>
      <w:rPr>
        <w:rFonts w:ascii="Times New Roman" w:hAnsi="Times New Roman"/>
        <w:sz w:val="26"/>
        <w:szCs w:val="26"/>
      </w:rPr>
      <w:t>10</w:t>
    </w:r>
    <w:r w:rsidRPr="002E502E">
      <w:rPr>
        <w:rFonts w:ascii="Times New Roman" w:hAnsi="Times New Roman"/>
        <w:sz w:val="26"/>
        <w:szCs w:val="26"/>
        <w:lang w:val="en-US"/>
      </w:rPr>
      <w:t>+</w:t>
    </w:r>
    <w:r>
      <w:rPr>
        <w:rFonts w:ascii="Times New Roman" w:hAnsi="Times New Roman"/>
        <w:sz w:val="26"/>
        <w:szCs w:val="26"/>
        <w:lang w:val="en-US"/>
      </w:rPr>
      <w:t>11</w:t>
    </w:r>
    <w:r w:rsidRPr="002E502E">
      <w:rPr>
        <w:rFonts w:ascii="Times New Roman" w:hAnsi="Times New Roman"/>
        <w:sz w:val="26"/>
        <w:szCs w:val="26"/>
      </w:rPr>
      <w:t xml:space="preserve">/Ngày </w:t>
    </w:r>
    <w:r w:rsidRPr="002E502E">
      <w:rPr>
        <w:rFonts w:ascii="Times New Roman" w:hAnsi="Times New Roman"/>
        <w:sz w:val="26"/>
        <w:szCs w:val="26"/>
        <w:lang w:val="en-US"/>
      </w:rPr>
      <w:t>3</w:t>
    </w:r>
    <w:r>
      <w:rPr>
        <w:rFonts w:ascii="Times New Roman" w:hAnsi="Times New Roman"/>
        <w:sz w:val="26"/>
        <w:szCs w:val="26"/>
        <w:lang w:val="en-US"/>
      </w:rPr>
      <w:t>0</w:t>
    </w:r>
    <w:r w:rsidRPr="002E502E">
      <w:rPr>
        <w:rFonts w:ascii="Times New Roman" w:hAnsi="Times New Roman"/>
        <w:sz w:val="26"/>
        <w:szCs w:val="26"/>
      </w:rPr>
      <w:t>/</w:t>
    </w:r>
    <w:r>
      <w:rPr>
        <w:rFonts w:ascii="Times New Roman" w:hAnsi="Times New Roman"/>
        <w:sz w:val="26"/>
        <w:szCs w:val="26"/>
      </w:rPr>
      <w:t>6</w:t>
    </w:r>
    <w:r w:rsidRPr="002E502E">
      <w:rPr>
        <w:rFonts w:ascii="Times New Roman" w:hAnsi="Times New Roman"/>
        <w:sz w:val="26"/>
        <w:szCs w:val="26"/>
      </w:rPr>
      <w:t>/2023</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1</w:t>
    </w:r>
    <w:r>
      <w:rPr>
        <w:noProof/>
        <w:sz w:val="24"/>
        <w:szCs w:val="24"/>
      </w:rPr>
      <w:fldChar w:fldCharType="end"/>
    </w:r>
  </w:p>
  <w:p w14:paraId="69477562" w14:textId="54CA2C25" w:rsidR="001A5B37" w:rsidRPr="00B31305" w:rsidRDefault="00B31305" w:rsidP="00B31305">
    <w:pPr>
      <w:tabs>
        <w:tab w:val="right" w:pos="9356"/>
      </w:tabs>
      <w:rPr>
        <w:rFonts w:ascii="Times New Roman" w:eastAsia="Arial" w:hAnsi="Times New Roman"/>
        <w:szCs w:val="22"/>
        <w:lang w:val="vi-VN"/>
      </w:rPr>
    </w:pPr>
    <w:r>
      <w:rPr>
        <w:rFonts w:ascii="Times New Roman" w:eastAsia="Arial" w:hAnsi="Times New Roman"/>
        <w:noProof/>
        <w:szCs w:val="22"/>
        <w:lang w:val="en-US"/>
      </w:rPr>
      <mc:AlternateContent>
        <mc:Choice Requires="wpg">
          <w:drawing>
            <wp:anchor distT="0" distB="0" distL="114300" distR="114300" simplePos="0" relativeHeight="251659776" behindDoc="0" locked="0" layoutInCell="1" allowOverlap="1" wp14:anchorId="5E3AAB4E" wp14:editId="14C4D4A9">
              <wp:simplePos x="0" y="0"/>
              <wp:positionH relativeFrom="column">
                <wp:posOffset>2843530</wp:posOffset>
              </wp:positionH>
              <wp:positionV relativeFrom="paragraph">
                <wp:posOffset>-2820035</wp:posOffset>
              </wp:positionV>
              <wp:extent cx="45085" cy="5747385"/>
              <wp:effectExtent l="6350" t="0" r="1841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2"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1D88C5" id="Group 1" o:spid="_x0000_s1026" style="position:absolute;margin-left:223.9pt;margin-top:-222.05pt;width:3.55pt;height:452.55pt;rotation:-90;z-index:251659776"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group>
          </w:pict>
        </mc:Fallback>
      </mc:AlternateConten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6A265" w14:textId="77777777" w:rsidR="00B31305" w:rsidRDefault="00B313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827D7" w14:textId="4B7BA1C2" w:rsidR="001A5B37" w:rsidRPr="004C5F3C" w:rsidRDefault="001A5B37">
    <w:pPr>
      <w:pStyle w:val="Header"/>
      <w:jc w:val="center"/>
      <w:rPr>
        <w:sz w:val="26"/>
        <w:szCs w:val="26"/>
      </w:rPr>
    </w:pPr>
    <w:r w:rsidRPr="004C5F3C">
      <w:rPr>
        <w:sz w:val="26"/>
        <w:szCs w:val="26"/>
      </w:rPr>
      <w:fldChar w:fldCharType="begin"/>
    </w:r>
    <w:r w:rsidRPr="004C5F3C">
      <w:rPr>
        <w:sz w:val="26"/>
        <w:szCs w:val="26"/>
      </w:rPr>
      <w:instrText xml:space="preserve"> PAGE   \* MERGEFORMAT </w:instrText>
    </w:r>
    <w:r w:rsidRPr="004C5F3C">
      <w:rPr>
        <w:sz w:val="26"/>
        <w:szCs w:val="26"/>
      </w:rPr>
      <w:fldChar w:fldCharType="separate"/>
    </w:r>
    <w:r w:rsidR="006502E3">
      <w:rPr>
        <w:noProof/>
        <w:sz w:val="26"/>
        <w:szCs w:val="26"/>
      </w:rPr>
      <w:t>173</w:t>
    </w:r>
    <w:r w:rsidRPr="004C5F3C">
      <w:rPr>
        <w:noProof/>
        <w:sz w:val="26"/>
        <w:szCs w:val="26"/>
      </w:rPr>
      <w:fldChar w:fldCharType="end"/>
    </w:r>
  </w:p>
  <w:p w14:paraId="2C6D2AF7" w14:textId="77777777" w:rsidR="001A5B37" w:rsidRDefault="001A5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7BAB5A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CA7"/>
    <w:rsid w:val="00000C0C"/>
    <w:rsid w:val="0000409F"/>
    <w:rsid w:val="00005F14"/>
    <w:rsid w:val="000064FC"/>
    <w:rsid w:val="00006E92"/>
    <w:rsid w:val="00011D8D"/>
    <w:rsid w:val="000165A9"/>
    <w:rsid w:val="000203C2"/>
    <w:rsid w:val="0002353A"/>
    <w:rsid w:val="00023CD3"/>
    <w:rsid w:val="000242D4"/>
    <w:rsid w:val="00024790"/>
    <w:rsid w:val="00025054"/>
    <w:rsid w:val="0002732D"/>
    <w:rsid w:val="000300BA"/>
    <w:rsid w:val="00030129"/>
    <w:rsid w:val="000320D7"/>
    <w:rsid w:val="00033218"/>
    <w:rsid w:val="00037AF8"/>
    <w:rsid w:val="0004382C"/>
    <w:rsid w:val="00043CCF"/>
    <w:rsid w:val="000529E2"/>
    <w:rsid w:val="00052A71"/>
    <w:rsid w:val="00052AB3"/>
    <w:rsid w:val="00056954"/>
    <w:rsid w:val="00056FE4"/>
    <w:rsid w:val="00060E8C"/>
    <w:rsid w:val="00060FAD"/>
    <w:rsid w:val="00061BA4"/>
    <w:rsid w:val="00062916"/>
    <w:rsid w:val="00066B79"/>
    <w:rsid w:val="0007109C"/>
    <w:rsid w:val="00072FE0"/>
    <w:rsid w:val="00074092"/>
    <w:rsid w:val="00074094"/>
    <w:rsid w:val="00074CBC"/>
    <w:rsid w:val="00075D1E"/>
    <w:rsid w:val="000767A2"/>
    <w:rsid w:val="00076E44"/>
    <w:rsid w:val="0008199F"/>
    <w:rsid w:val="00090812"/>
    <w:rsid w:val="000964E7"/>
    <w:rsid w:val="000976FE"/>
    <w:rsid w:val="000977A2"/>
    <w:rsid w:val="000B09DD"/>
    <w:rsid w:val="000B187C"/>
    <w:rsid w:val="000B3533"/>
    <w:rsid w:val="000B44D6"/>
    <w:rsid w:val="000B659C"/>
    <w:rsid w:val="000C2CE9"/>
    <w:rsid w:val="000C3AC3"/>
    <w:rsid w:val="000C48B9"/>
    <w:rsid w:val="000C4DA2"/>
    <w:rsid w:val="000C517D"/>
    <w:rsid w:val="000C5FD5"/>
    <w:rsid w:val="000C7C38"/>
    <w:rsid w:val="000D10CA"/>
    <w:rsid w:val="000D37D8"/>
    <w:rsid w:val="000D5E2B"/>
    <w:rsid w:val="000E01F8"/>
    <w:rsid w:val="000E1EFC"/>
    <w:rsid w:val="000E3479"/>
    <w:rsid w:val="000E4E8B"/>
    <w:rsid w:val="000E5795"/>
    <w:rsid w:val="000E59F4"/>
    <w:rsid w:val="00101567"/>
    <w:rsid w:val="0010523B"/>
    <w:rsid w:val="00106E62"/>
    <w:rsid w:val="00107CA7"/>
    <w:rsid w:val="00113170"/>
    <w:rsid w:val="0011456B"/>
    <w:rsid w:val="001150D9"/>
    <w:rsid w:val="00117404"/>
    <w:rsid w:val="001238CA"/>
    <w:rsid w:val="0012411D"/>
    <w:rsid w:val="00124E50"/>
    <w:rsid w:val="00126807"/>
    <w:rsid w:val="00130851"/>
    <w:rsid w:val="001319DA"/>
    <w:rsid w:val="001330B8"/>
    <w:rsid w:val="0013724F"/>
    <w:rsid w:val="001376E7"/>
    <w:rsid w:val="00140353"/>
    <w:rsid w:val="0014190D"/>
    <w:rsid w:val="00144157"/>
    <w:rsid w:val="001451A5"/>
    <w:rsid w:val="001471C5"/>
    <w:rsid w:val="001541DE"/>
    <w:rsid w:val="00165BAB"/>
    <w:rsid w:val="001669AC"/>
    <w:rsid w:val="00166C1C"/>
    <w:rsid w:val="0016755E"/>
    <w:rsid w:val="001703B8"/>
    <w:rsid w:val="0017048B"/>
    <w:rsid w:val="00170713"/>
    <w:rsid w:val="00174E4E"/>
    <w:rsid w:val="00176FA2"/>
    <w:rsid w:val="00180079"/>
    <w:rsid w:val="0018108B"/>
    <w:rsid w:val="00182322"/>
    <w:rsid w:val="00184491"/>
    <w:rsid w:val="00186FBB"/>
    <w:rsid w:val="0019253D"/>
    <w:rsid w:val="0019314F"/>
    <w:rsid w:val="00196175"/>
    <w:rsid w:val="001A40C5"/>
    <w:rsid w:val="001A5A1E"/>
    <w:rsid w:val="001A5B37"/>
    <w:rsid w:val="001A66BA"/>
    <w:rsid w:val="001A6F5D"/>
    <w:rsid w:val="001A74FF"/>
    <w:rsid w:val="001B16F6"/>
    <w:rsid w:val="001B27E3"/>
    <w:rsid w:val="001B5089"/>
    <w:rsid w:val="001B626F"/>
    <w:rsid w:val="001C03C2"/>
    <w:rsid w:val="001C043E"/>
    <w:rsid w:val="001C3FD6"/>
    <w:rsid w:val="001C4A9E"/>
    <w:rsid w:val="001D36E5"/>
    <w:rsid w:val="001D3A65"/>
    <w:rsid w:val="001D44CB"/>
    <w:rsid w:val="001D4C30"/>
    <w:rsid w:val="001D4F95"/>
    <w:rsid w:val="001D712E"/>
    <w:rsid w:val="001E21BA"/>
    <w:rsid w:val="001E260F"/>
    <w:rsid w:val="001E360E"/>
    <w:rsid w:val="001E6921"/>
    <w:rsid w:val="001E78DB"/>
    <w:rsid w:val="001F5864"/>
    <w:rsid w:val="001F6558"/>
    <w:rsid w:val="00206D92"/>
    <w:rsid w:val="00207918"/>
    <w:rsid w:val="00211291"/>
    <w:rsid w:val="00212502"/>
    <w:rsid w:val="0021341D"/>
    <w:rsid w:val="002177EA"/>
    <w:rsid w:val="002232A8"/>
    <w:rsid w:val="00224896"/>
    <w:rsid w:val="00224B69"/>
    <w:rsid w:val="002254F1"/>
    <w:rsid w:val="00225D24"/>
    <w:rsid w:val="00227774"/>
    <w:rsid w:val="00227E17"/>
    <w:rsid w:val="00232FD1"/>
    <w:rsid w:val="00233411"/>
    <w:rsid w:val="002347F3"/>
    <w:rsid w:val="002353AE"/>
    <w:rsid w:val="0023656E"/>
    <w:rsid w:val="00240A8F"/>
    <w:rsid w:val="00241AA1"/>
    <w:rsid w:val="00242DFD"/>
    <w:rsid w:val="00243D41"/>
    <w:rsid w:val="002501B4"/>
    <w:rsid w:val="002523E4"/>
    <w:rsid w:val="00253113"/>
    <w:rsid w:val="00256157"/>
    <w:rsid w:val="002566F5"/>
    <w:rsid w:val="00257C0F"/>
    <w:rsid w:val="0026040E"/>
    <w:rsid w:val="00262953"/>
    <w:rsid w:val="002659A6"/>
    <w:rsid w:val="00265BA3"/>
    <w:rsid w:val="00267191"/>
    <w:rsid w:val="0027290E"/>
    <w:rsid w:val="00274615"/>
    <w:rsid w:val="00281D3B"/>
    <w:rsid w:val="00282E48"/>
    <w:rsid w:val="002834EE"/>
    <w:rsid w:val="00283562"/>
    <w:rsid w:val="002843DA"/>
    <w:rsid w:val="002846D9"/>
    <w:rsid w:val="00290695"/>
    <w:rsid w:val="00290E91"/>
    <w:rsid w:val="0029109A"/>
    <w:rsid w:val="00292D11"/>
    <w:rsid w:val="00295E4E"/>
    <w:rsid w:val="002B2685"/>
    <w:rsid w:val="002B2D46"/>
    <w:rsid w:val="002B6324"/>
    <w:rsid w:val="002C2AC9"/>
    <w:rsid w:val="002C2AFA"/>
    <w:rsid w:val="002C2BAB"/>
    <w:rsid w:val="002D49C9"/>
    <w:rsid w:val="002D536B"/>
    <w:rsid w:val="002D61BE"/>
    <w:rsid w:val="002D77AE"/>
    <w:rsid w:val="002E1B69"/>
    <w:rsid w:val="002E1E56"/>
    <w:rsid w:val="002E2567"/>
    <w:rsid w:val="002E2A63"/>
    <w:rsid w:val="002E5F8C"/>
    <w:rsid w:val="002E66C8"/>
    <w:rsid w:val="002E731E"/>
    <w:rsid w:val="002F1C39"/>
    <w:rsid w:val="002F4513"/>
    <w:rsid w:val="002F4E7D"/>
    <w:rsid w:val="002F5C81"/>
    <w:rsid w:val="00302A78"/>
    <w:rsid w:val="003060D4"/>
    <w:rsid w:val="003066C9"/>
    <w:rsid w:val="00307514"/>
    <w:rsid w:val="00307617"/>
    <w:rsid w:val="00313C7F"/>
    <w:rsid w:val="003147CA"/>
    <w:rsid w:val="00316C18"/>
    <w:rsid w:val="0032271C"/>
    <w:rsid w:val="0032291B"/>
    <w:rsid w:val="003253FE"/>
    <w:rsid w:val="00326E7A"/>
    <w:rsid w:val="00332D7D"/>
    <w:rsid w:val="00333CAA"/>
    <w:rsid w:val="00337068"/>
    <w:rsid w:val="00341414"/>
    <w:rsid w:val="00345341"/>
    <w:rsid w:val="00347C37"/>
    <w:rsid w:val="003509C9"/>
    <w:rsid w:val="003512E9"/>
    <w:rsid w:val="00351534"/>
    <w:rsid w:val="0035361A"/>
    <w:rsid w:val="00354C7E"/>
    <w:rsid w:val="0035583A"/>
    <w:rsid w:val="0035649C"/>
    <w:rsid w:val="00360F40"/>
    <w:rsid w:val="00362309"/>
    <w:rsid w:val="00364430"/>
    <w:rsid w:val="003651A5"/>
    <w:rsid w:val="00371318"/>
    <w:rsid w:val="003732D5"/>
    <w:rsid w:val="00373CD9"/>
    <w:rsid w:val="00375935"/>
    <w:rsid w:val="00375E94"/>
    <w:rsid w:val="00376218"/>
    <w:rsid w:val="00376561"/>
    <w:rsid w:val="003862CC"/>
    <w:rsid w:val="0039093D"/>
    <w:rsid w:val="00391D40"/>
    <w:rsid w:val="00394B97"/>
    <w:rsid w:val="003A12F1"/>
    <w:rsid w:val="003A20BD"/>
    <w:rsid w:val="003A2155"/>
    <w:rsid w:val="003A4705"/>
    <w:rsid w:val="003A6383"/>
    <w:rsid w:val="003B0124"/>
    <w:rsid w:val="003B48A2"/>
    <w:rsid w:val="003B663A"/>
    <w:rsid w:val="003C173D"/>
    <w:rsid w:val="003C2793"/>
    <w:rsid w:val="003C380C"/>
    <w:rsid w:val="003C67F7"/>
    <w:rsid w:val="003C7482"/>
    <w:rsid w:val="003D4258"/>
    <w:rsid w:val="003E0498"/>
    <w:rsid w:val="003E185D"/>
    <w:rsid w:val="003E1B69"/>
    <w:rsid w:val="003E3DA5"/>
    <w:rsid w:val="003E507A"/>
    <w:rsid w:val="003E5EA4"/>
    <w:rsid w:val="003E7117"/>
    <w:rsid w:val="003F0AD5"/>
    <w:rsid w:val="003F576B"/>
    <w:rsid w:val="004015E0"/>
    <w:rsid w:val="00401F3A"/>
    <w:rsid w:val="00403580"/>
    <w:rsid w:val="00405B2B"/>
    <w:rsid w:val="00406350"/>
    <w:rsid w:val="0040744A"/>
    <w:rsid w:val="00407A43"/>
    <w:rsid w:val="004129DF"/>
    <w:rsid w:val="00412DF3"/>
    <w:rsid w:val="00417FC5"/>
    <w:rsid w:val="004249F9"/>
    <w:rsid w:val="00431062"/>
    <w:rsid w:val="00434C21"/>
    <w:rsid w:val="00440134"/>
    <w:rsid w:val="00444456"/>
    <w:rsid w:val="0044537B"/>
    <w:rsid w:val="004471C4"/>
    <w:rsid w:val="004477C9"/>
    <w:rsid w:val="00451853"/>
    <w:rsid w:val="00453D91"/>
    <w:rsid w:val="00454A02"/>
    <w:rsid w:val="00455666"/>
    <w:rsid w:val="00457229"/>
    <w:rsid w:val="00461760"/>
    <w:rsid w:val="00461E18"/>
    <w:rsid w:val="00462526"/>
    <w:rsid w:val="004646BB"/>
    <w:rsid w:val="00465B3F"/>
    <w:rsid w:val="004701BC"/>
    <w:rsid w:val="00471623"/>
    <w:rsid w:val="004759CA"/>
    <w:rsid w:val="004817F5"/>
    <w:rsid w:val="0048243E"/>
    <w:rsid w:val="004868E5"/>
    <w:rsid w:val="00487D90"/>
    <w:rsid w:val="00490F1B"/>
    <w:rsid w:val="00492375"/>
    <w:rsid w:val="00496E82"/>
    <w:rsid w:val="004A18D9"/>
    <w:rsid w:val="004A2B95"/>
    <w:rsid w:val="004B07BB"/>
    <w:rsid w:val="004B7237"/>
    <w:rsid w:val="004B785F"/>
    <w:rsid w:val="004B7D5C"/>
    <w:rsid w:val="004C087B"/>
    <w:rsid w:val="004C288D"/>
    <w:rsid w:val="004C5952"/>
    <w:rsid w:val="004C5F3C"/>
    <w:rsid w:val="004C6734"/>
    <w:rsid w:val="004D0872"/>
    <w:rsid w:val="004D2CAC"/>
    <w:rsid w:val="004D602C"/>
    <w:rsid w:val="004E10D6"/>
    <w:rsid w:val="004E2036"/>
    <w:rsid w:val="004E4922"/>
    <w:rsid w:val="004E5C11"/>
    <w:rsid w:val="004F1297"/>
    <w:rsid w:val="004F2FDD"/>
    <w:rsid w:val="004F56A5"/>
    <w:rsid w:val="004F5CCD"/>
    <w:rsid w:val="004F752D"/>
    <w:rsid w:val="005023EF"/>
    <w:rsid w:val="00504034"/>
    <w:rsid w:val="0051161F"/>
    <w:rsid w:val="005116AA"/>
    <w:rsid w:val="00511EA6"/>
    <w:rsid w:val="00512BA3"/>
    <w:rsid w:val="00512E71"/>
    <w:rsid w:val="00514CAF"/>
    <w:rsid w:val="00517526"/>
    <w:rsid w:val="00521200"/>
    <w:rsid w:val="00525F93"/>
    <w:rsid w:val="00527F4D"/>
    <w:rsid w:val="005326B6"/>
    <w:rsid w:val="00534024"/>
    <w:rsid w:val="00534063"/>
    <w:rsid w:val="00534ED5"/>
    <w:rsid w:val="00534F24"/>
    <w:rsid w:val="005350B3"/>
    <w:rsid w:val="0053544E"/>
    <w:rsid w:val="005358DB"/>
    <w:rsid w:val="005420C1"/>
    <w:rsid w:val="00546BC8"/>
    <w:rsid w:val="0055617D"/>
    <w:rsid w:val="005577FA"/>
    <w:rsid w:val="00560121"/>
    <w:rsid w:val="0056218C"/>
    <w:rsid w:val="005625F6"/>
    <w:rsid w:val="00565AA9"/>
    <w:rsid w:val="00565C2D"/>
    <w:rsid w:val="00567311"/>
    <w:rsid w:val="00567568"/>
    <w:rsid w:val="00571BA9"/>
    <w:rsid w:val="00573193"/>
    <w:rsid w:val="00573A97"/>
    <w:rsid w:val="00582001"/>
    <w:rsid w:val="00582177"/>
    <w:rsid w:val="00583A83"/>
    <w:rsid w:val="0058444F"/>
    <w:rsid w:val="005875E4"/>
    <w:rsid w:val="00587A99"/>
    <w:rsid w:val="00590262"/>
    <w:rsid w:val="00592201"/>
    <w:rsid w:val="005924A4"/>
    <w:rsid w:val="005937B8"/>
    <w:rsid w:val="00593BCE"/>
    <w:rsid w:val="00594048"/>
    <w:rsid w:val="005A0B0D"/>
    <w:rsid w:val="005A1C84"/>
    <w:rsid w:val="005A555F"/>
    <w:rsid w:val="005A6BCC"/>
    <w:rsid w:val="005B0827"/>
    <w:rsid w:val="005B323A"/>
    <w:rsid w:val="005C390B"/>
    <w:rsid w:val="005C4D8D"/>
    <w:rsid w:val="005C5668"/>
    <w:rsid w:val="005D07ED"/>
    <w:rsid w:val="005D3CAB"/>
    <w:rsid w:val="005D4EEA"/>
    <w:rsid w:val="005D50AF"/>
    <w:rsid w:val="005D5355"/>
    <w:rsid w:val="005D57BA"/>
    <w:rsid w:val="005D65A8"/>
    <w:rsid w:val="005D775B"/>
    <w:rsid w:val="005E04D6"/>
    <w:rsid w:val="005E38C3"/>
    <w:rsid w:val="005F295D"/>
    <w:rsid w:val="005F32C8"/>
    <w:rsid w:val="00600846"/>
    <w:rsid w:val="00602A87"/>
    <w:rsid w:val="00602C06"/>
    <w:rsid w:val="006037F7"/>
    <w:rsid w:val="00607C6C"/>
    <w:rsid w:val="006110DB"/>
    <w:rsid w:val="0061324E"/>
    <w:rsid w:val="0061384D"/>
    <w:rsid w:val="00614BAA"/>
    <w:rsid w:val="006156E3"/>
    <w:rsid w:val="00625CAB"/>
    <w:rsid w:val="00634DD6"/>
    <w:rsid w:val="00635AF5"/>
    <w:rsid w:val="006412F9"/>
    <w:rsid w:val="0064183E"/>
    <w:rsid w:val="006426E5"/>
    <w:rsid w:val="0064284C"/>
    <w:rsid w:val="006502E3"/>
    <w:rsid w:val="006509AC"/>
    <w:rsid w:val="00653112"/>
    <w:rsid w:val="00653E67"/>
    <w:rsid w:val="0065570C"/>
    <w:rsid w:val="00656A6E"/>
    <w:rsid w:val="00660CF1"/>
    <w:rsid w:val="00660DB5"/>
    <w:rsid w:val="00663974"/>
    <w:rsid w:val="00663BAA"/>
    <w:rsid w:val="00663D44"/>
    <w:rsid w:val="006665CB"/>
    <w:rsid w:val="00666B37"/>
    <w:rsid w:val="0067095D"/>
    <w:rsid w:val="00683BE8"/>
    <w:rsid w:val="00684C66"/>
    <w:rsid w:val="00685831"/>
    <w:rsid w:val="00685B54"/>
    <w:rsid w:val="00690078"/>
    <w:rsid w:val="00690AFD"/>
    <w:rsid w:val="00692801"/>
    <w:rsid w:val="00696E72"/>
    <w:rsid w:val="00697238"/>
    <w:rsid w:val="006A0542"/>
    <w:rsid w:val="006A2EBF"/>
    <w:rsid w:val="006A3326"/>
    <w:rsid w:val="006A395B"/>
    <w:rsid w:val="006A65F9"/>
    <w:rsid w:val="006B3B3F"/>
    <w:rsid w:val="006B3B89"/>
    <w:rsid w:val="006B5719"/>
    <w:rsid w:val="006B774D"/>
    <w:rsid w:val="006C21E1"/>
    <w:rsid w:val="006C35D1"/>
    <w:rsid w:val="006C3AB1"/>
    <w:rsid w:val="006C42F7"/>
    <w:rsid w:val="006C4432"/>
    <w:rsid w:val="006C4D05"/>
    <w:rsid w:val="006C5460"/>
    <w:rsid w:val="006C63ED"/>
    <w:rsid w:val="006C72C7"/>
    <w:rsid w:val="006D0249"/>
    <w:rsid w:val="006D075B"/>
    <w:rsid w:val="006D5681"/>
    <w:rsid w:val="006D583B"/>
    <w:rsid w:val="006D6DEC"/>
    <w:rsid w:val="006D7ACC"/>
    <w:rsid w:val="006E68A9"/>
    <w:rsid w:val="006F26E1"/>
    <w:rsid w:val="006F33EA"/>
    <w:rsid w:val="006F49E0"/>
    <w:rsid w:val="006F657A"/>
    <w:rsid w:val="006F6B07"/>
    <w:rsid w:val="006F6EC3"/>
    <w:rsid w:val="006F78AB"/>
    <w:rsid w:val="007014E9"/>
    <w:rsid w:val="00701864"/>
    <w:rsid w:val="00705FCF"/>
    <w:rsid w:val="007125AE"/>
    <w:rsid w:val="00714332"/>
    <w:rsid w:val="00714E11"/>
    <w:rsid w:val="00714F53"/>
    <w:rsid w:val="00722588"/>
    <w:rsid w:val="007235A3"/>
    <w:rsid w:val="00723654"/>
    <w:rsid w:val="00725CAD"/>
    <w:rsid w:val="00727B3B"/>
    <w:rsid w:val="00727C1A"/>
    <w:rsid w:val="0073506D"/>
    <w:rsid w:val="0073593F"/>
    <w:rsid w:val="007401C8"/>
    <w:rsid w:val="0074092A"/>
    <w:rsid w:val="00741149"/>
    <w:rsid w:val="00743541"/>
    <w:rsid w:val="00745F3C"/>
    <w:rsid w:val="00750B9C"/>
    <w:rsid w:val="00753371"/>
    <w:rsid w:val="007542AA"/>
    <w:rsid w:val="00755BB8"/>
    <w:rsid w:val="00756F11"/>
    <w:rsid w:val="007629AC"/>
    <w:rsid w:val="00762DF4"/>
    <w:rsid w:val="007630FD"/>
    <w:rsid w:val="00763AD1"/>
    <w:rsid w:val="00765258"/>
    <w:rsid w:val="007652E1"/>
    <w:rsid w:val="0077084F"/>
    <w:rsid w:val="00772057"/>
    <w:rsid w:val="007805BA"/>
    <w:rsid w:val="0078231C"/>
    <w:rsid w:val="00784001"/>
    <w:rsid w:val="00785DFC"/>
    <w:rsid w:val="0078614F"/>
    <w:rsid w:val="00790EBE"/>
    <w:rsid w:val="00793D7A"/>
    <w:rsid w:val="007941BA"/>
    <w:rsid w:val="007A258E"/>
    <w:rsid w:val="007A7C61"/>
    <w:rsid w:val="007B1C28"/>
    <w:rsid w:val="007B2CAA"/>
    <w:rsid w:val="007B2F13"/>
    <w:rsid w:val="007B31A3"/>
    <w:rsid w:val="007B3452"/>
    <w:rsid w:val="007B3DD8"/>
    <w:rsid w:val="007B4ADE"/>
    <w:rsid w:val="007B7929"/>
    <w:rsid w:val="007B7F38"/>
    <w:rsid w:val="007C45EC"/>
    <w:rsid w:val="007C4606"/>
    <w:rsid w:val="007C4633"/>
    <w:rsid w:val="007C4F9B"/>
    <w:rsid w:val="007C712B"/>
    <w:rsid w:val="007D3FB5"/>
    <w:rsid w:val="007E1042"/>
    <w:rsid w:val="007E13C8"/>
    <w:rsid w:val="007E168E"/>
    <w:rsid w:val="007E3E84"/>
    <w:rsid w:val="007E71E9"/>
    <w:rsid w:val="007F0711"/>
    <w:rsid w:val="007F1D83"/>
    <w:rsid w:val="007F38B6"/>
    <w:rsid w:val="007F56C8"/>
    <w:rsid w:val="007F5BB5"/>
    <w:rsid w:val="007F5CAD"/>
    <w:rsid w:val="007F5D7A"/>
    <w:rsid w:val="007F7316"/>
    <w:rsid w:val="007F7948"/>
    <w:rsid w:val="008005BA"/>
    <w:rsid w:val="00802535"/>
    <w:rsid w:val="0080615B"/>
    <w:rsid w:val="00806B2C"/>
    <w:rsid w:val="008071F0"/>
    <w:rsid w:val="00807CA6"/>
    <w:rsid w:val="00807FBA"/>
    <w:rsid w:val="00812012"/>
    <w:rsid w:val="0081409E"/>
    <w:rsid w:val="008210FF"/>
    <w:rsid w:val="0082211C"/>
    <w:rsid w:val="00822865"/>
    <w:rsid w:val="00822964"/>
    <w:rsid w:val="0082335A"/>
    <w:rsid w:val="0084105D"/>
    <w:rsid w:val="00842B7D"/>
    <w:rsid w:val="00843374"/>
    <w:rsid w:val="008473BC"/>
    <w:rsid w:val="00850F3F"/>
    <w:rsid w:val="00852CE7"/>
    <w:rsid w:val="0086231B"/>
    <w:rsid w:val="008659F3"/>
    <w:rsid w:val="008660E8"/>
    <w:rsid w:val="00866F7E"/>
    <w:rsid w:val="008679EB"/>
    <w:rsid w:val="00870413"/>
    <w:rsid w:val="0087109A"/>
    <w:rsid w:val="00872BEC"/>
    <w:rsid w:val="00877322"/>
    <w:rsid w:val="00882817"/>
    <w:rsid w:val="00882BFF"/>
    <w:rsid w:val="00882CCA"/>
    <w:rsid w:val="008830F7"/>
    <w:rsid w:val="00884310"/>
    <w:rsid w:val="00885CAE"/>
    <w:rsid w:val="00893E76"/>
    <w:rsid w:val="00895EBA"/>
    <w:rsid w:val="0089672A"/>
    <w:rsid w:val="00896BA9"/>
    <w:rsid w:val="008A0136"/>
    <w:rsid w:val="008A2720"/>
    <w:rsid w:val="008A3F4A"/>
    <w:rsid w:val="008A46B3"/>
    <w:rsid w:val="008A5F5D"/>
    <w:rsid w:val="008A5FA3"/>
    <w:rsid w:val="008A7D5B"/>
    <w:rsid w:val="008B22C1"/>
    <w:rsid w:val="008B3401"/>
    <w:rsid w:val="008B3D16"/>
    <w:rsid w:val="008B578E"/>
    <w:rsid w:val="008B5794"/>
    <w:rsid w:val="008B7B36"/>
    <w:rsid w:val="008C1782"/>
    <w:rsid w:val="008C3843"/>
    <w:rsid w:val="008C3ED8"/>
    <w:rsid w:val="008C52C4"/>
    <w:rsid w:val="008C6361"/>
    <w:rsid w:val="008D7D89"/>
    <w:rsid w:val="008E311E"/>
    <w:rsid w:val="008E799E"/>
    <w:rsid w:val="008F2E62"/>
    <w:rsid w:val="008F2F49"/>
    <w:rsid w:val="008F64B8"/>
    <w:rsid w:val="008F79A3"/>
    <w:rsid w:val="0090052A"/>
    <w:rsid w:val="0090127F"/>
    <w:rsid w:val="00902076"/>
    <w:rsid w:val="0090263B"/>
    <w:rsid w:val="00904EF4"/>
    <w:rsid w:val="0091186F"/>
    <w:rsid w:val="00917750"/>
    <w:rsid w:val="009241B8"/>
    <w:rsid w:val="0092731A"/>
    <w:rsid w:val="00927448"/>
    <w:rsid w:val="009274E6"/>
    <w:rsid w:val="00927EB5"/>
    <w:rsid w:val="00932039"/>
    <w:rsid w:val="0093251E"/>
    <w:rsid w:val="0093474B"/>
    <w:rsid w:val="00936A06"/>
    <w:rsid w:val="0094008B"/>
    <w:rsid w:val="00941536"/>
    <w:rsid w:val="009420C4"/>
    <w:rsid w:val="009420CA"/>
    <w:rsid w:val="009446F0"/>
    <w:rsid w:val="00945A90"/>
    <w:rsid w:val="0095165B"/>
    <w:rsid w:val="00952277"/>
    <w:rsid w:val="00954AF8"/>
    <w:rsid w:val="00956D26"/>
    <w:rsid w:val="009605C9"/>
    <w:rsid w:val="00960FDD"/>
    <w:rsid w:val="00962E84"/>
    <w:rsid w:val="00963780"/>
    <w:rsid w:val="00965322"/>
    <w:rsid w:val="0096694C"/>
    <w:rsid w:val="00975E2C"/>
    <w:rsid w:val="00982490"/>
    <w:rsid w:val="00985D43"/>
    <w:rsid w:val="00986177"/>
    <w:rsid w:val="00992D59"/>
    <w:rsid w:val="009930C6"/>
    <w:rsid w:val="00993448"/>
    <w:rsid w:val="009936FF"/>
    <w:rsid w:val="009949F6"/>
    <w:rsid w:val="00996BF1"/>
    <w:rsid w:val="00997504"/>
    <w:rsid w:val="009A0447"/>
    <w:rsid w:val="009A16F7"/>
    <w:rsid w:val="009A50D2"/>
    <w:rsid w:val="009A6DFD"/>
    <w:rsid w:val="009B0505"/>
    <w:rsid w:val="009B12AE"/>
    <w:rsid w:val="009B13B0"/>
    <w:rsid w:val="009B22D6"/>
    <w:rsid w:val="009B2B71"/>
    <w:rsid w:val="009B337A"/>
    <w:rsid w:val="009B3827"/>
    <w:rsid w:val="009B4C0C"/>
    <w:rsid w:val="009B5003"/>
    <w:rsid w:val="009B6DD8"/>
    <w:rsid w:val="009C71EF"/>
    <w:rsid w:val="009D1421"/>
    <w:rsid w:val="009D2C0D"/>
    <w:rsid w:val="009D32BD"/>
    <w:rsid w:val="009D5F95"/>
    <w:rsid w:val="009D6257"/>
    <w:rsid w:val="009E0C4B"/>
    <w:rsid w:val="009E1A45"/>
    <w:rsid w:val="009E5F3E"/>
    <w:rsid w:val="009F0006"/>
    <w:rsid w:val="009F0846"/>
    <w:rsid w:val="009F427F"/>
    <w:rsid w:val="009F5941"/>
    <w:rsid w:val="009F7C4F"/>
    <w:rsid w:val="00A05047"/>
    <w:rsid w:val="00A05550"/>
    <w:rsid w:val="00A11DD4"/>
    <w:rsid w:val="00A12B74"/>
    <w:rsid w:val="00A147B6"/>
    <w:rsid w:val="00A22476"/>
    <w:rsid w:val="00A23252"/>
    <w:rsid w:val="00A23ABE"/>
    <w:rsid w:val="00A24927"/>
    <w:rsid w:val="00A2753C"/>
    <w:rsid w:val="00A304A5"/>
    <w:rsid w:val="00A34304"/>
    <w:rsid w:val="00A3518E"/>
    <w:rsid w:val="00A361A7"/>
    <w:rsid w:val="00A36852"/>
    <w:rsid w:val="00A369AA"/>
    <w:rsid w:val="00A37A79"/>
    <w:rsid w:val="00A420DE"/>
    <w:rsid w:val="00A42CC5"/>
    <w:rsid w:val="00A44128"/>
    <w:rsid w:val="00A443EE"/>
    <w:rsid w:val="00A44CFE"/>
    <w:rsid w:val="00A47D22"/>
    <w:rsid w:val="00A53720"/>
    <w:rsid w:val="00A543D0"/>
    <w:rsid w:val="00A54AA3"/>
    <w:rsid w:val="00A54D70"/>
    <w:rsid w:val="00A57953"/>
    <w:rsid w:val="00A61648"/>
    <w:rsid w:val="00A61846"/>
    <w:rsid w:val="00A61DBC"/>
    <w:rsid w:val="00A638DE"/>
    <w:rsid w:val="00A644FB"/>
    <w:rsid w:val="00A66F94"/>
    <w:rsid w:val="00A70D5A"/>
    <w:rsid w:val="00A73760"/>
    <w:rsid w:val="00A743D1"/>
    <w:rsid w:val="00A74C1D"/>
    <w:rsid w:val="00A802DF"/>
    <w:rsid w:val="00A80C6C"/>
    <w:rsid w:val="00A816BB"/>
    <w:rsid w:val="00A863CB"/>
    <w:rsid w:val="00A86A5A"/>
    <w:rsid w:val="00A86E00"/>
    <w:rsid w:val="00A87E88"/>
    <w:rsid w:val="00A913AA"/>
    <w:rsid w:val="00A9257B"/>
    <w:rsid w:val="00A936F9"/>
    <w:rsid w:val="00A93A70"/>
    <w:rsid w:val="00A9474E"/>
    <w:rsid w:val="00A974AB"/>
    <w:rsid w:val="00AA07EB"/>
    <w:rsid w:val="00AA389B"/>
    <w:rsid w:val="00AA523E"/>
    <w:rsid w:val="00AA63AF"/>
    <w:rsid w:val="00AA6C0C"/>
    <w:rsid w:val="00AB3B19"/>
    <w:rsid w:val="00AC2FCB"/>
    <w:rsid w:val="00AC3ABD"/>
    <w:rsid w:val="00AC5E45"/>
    <w:rsid w:val="00AC77DB"/>
    <w:rsid w:val="00AD2188"/>
    <w:rsid w:val="00AD2DCE"/>
    <w:rsid w:val="00AD6296"/>
    <w:rsid w:val="00AD664A"/>
    <w:rsid w:val="00AD6DDA"/>
    <w:rsid w:val="00AD73C3"/>
    <w:rsid w:val="00AE075F"/>
    <w:rsid w:val="00AE1C5C"/>
    <w:rsid w:val="00AE2041"/>
    <w:rsid w:val="00AE3B04"/>
    <w:rsid w:val="00AE41BB"/>
    <w:rsid w:val="00AE689B"/>
    <w:rsid w:val="00AE7262"/>
    <w:rsid w:val="00AF004D"/>
    <w:rsid w:val="00AF07FB"/>
    <w:rsid w:val="00AF11FA"/>
    <w:rsid w:val="00AF43FF"/>
    <w:rsid w:val="00AF4570"/>
    <w:rsid w:val="00B019A2"/>
    <w:rsid w:val="00B03344"/>
    <w:rsid w:val="00B102C4"/>
    <w:rsid w:val="00B10B65"/>
    <w:rsid w:val="00B11D1C"/>
    <w:rsid w:val="00B13ECE"/>
    <w:rsid w:val="00B17F53"/>
    <w:rsid w:val="00B222E4"/>
    <w:rsid w:val="00B22933"/>
    <w:rsid w:val="00B22E05"/>
    <w:rsid w:val="00B23476"/>
    <w:rsid w:val="00B24BC8"/>
    <w:rsid w:val="00B26CF4"/>
    <w:rsid w:val="00B31305"/>
    <w:rsid w:val="00B43D64"/>
    <w:rsid w:val="00B44C82"/>
    <w:rsid w:val="00B44E73"/>
    <w:rsid w:val="00B45482"/>
    <w:rsid w:val="00B45CDC"/>
    <w:rsid w:val="00B50DE5"/>
    <w:rsid w:val="00B527E7"/>
    <w:rsid w:val="00B52B38"/>
    <w:rsid w:val="00B53167"/>
    <w:rsid w:val="00B542E9"/>
    <w:rsid w:val="00B57404"/>
    <w:rsid w:val="00B61AEC"/>
    <w:rsid w:val="00B63248"/>
    <w:rsid w:val="00B638A8"/>
    <w:rsid w:val="00B640C4"/>
    <w:rsid w:val="00B6564D"/>
    <w:rsid w:val="00B6588C"/>
    <w:rsid w:val="00B65DDC"/>
    <w:rsid w:val="00B660B0"/>
    <w:rsid w:val="00B70029"/>
    <w:rsid w:val="00B70D78"/>
    <w:rsid w:val="00B71368"/>
    <w:rsid w:val="00B735DB"/>
    <w:rsid w:val="00B748D6"/>
    <w:rsid w:val="00B773C0"/>
    <w:rsid w:val="00B837F1"/>
    <w:rsid w:val="00B875C0"/>
    <w:rsid w:val="00B87BCD"/>
    <w:rsid w:val="00B90B52"/>
    <w:rsid w:val="00B9259D"/>
    <w:rsid w:val="00B92A48"/>
    <w:rsid w:val="00B94026"/>
    <w:rsid w:val="00BA0429"/>
    <w:rsid w:val="00BA2E27"/>
    <w:rsid w:val="00BA5B7F"/>
    <w:rsid w:val="00BB0FA4"/>
    <w:rsid w:val="00BB1862"/>
    <w:rsid w:val="00BB6ECC"/>
    <w:rsid w:val="00BB735D"/>
    <w:rsid w:val="00BC1378"/>
    <w:rsid w:val="00BC5CDD"/>
    <w:rsid w:val="00BC7C30"/>
    <w:rsid w:val="00BD1B23"/>
    <w:rsid w:val="00BD2A3D"/>
    <w:rsid w:val="00BD3A09"/>
    <w:rsid w:val="00BD7C84"/>
    <w:rsid w:val="00BE2E1E"/>
    <w:rsid w:val="00BE4CA4"/>
    <w:rsid w:val="00BE5071"/>
    <w:rsid w:val="00BE53B6"/>
    <w:rsid w:val="00BE755B"/>
    <w:rsid w:val="00BE7F9C"/>
    <w:rsid w:val="00BF40E9"/>
    <w:rsid w:val="00BF5B2C"/>
    <w:rsid w:val="00BF751B"/>
    <w:rsid w:val="00BF7F1B"/>
    <w:rsid w:val="00C002F3"/>
    <w:rsid w:val="00C00D51"/>
    <w:rsid w:val="00C017A5"/>
    <w:rsid w:val="00C037C5"/>
    <w:rsid w:val="00C03F59"/>
    <w:rsid w:val="00C07DC1"/>
    <w:rsid w:val="00C12F92"/>
    <w:rsid w:val="00C14422"/>
    <w:rsid w:val="00C15266"/>
    <w:rsid w:val="00C20971"/>
    <w:rsid w:val="00C22912"/>
    <w:rsid w:val="00C25CFE"/>
    <w:rsid w:val="00C3074B"/>
    <w:rsid w:val="00C332B1"/>
    <w:rsid w:val="00C45585"/>
    <w:rsid w:val="00C45E6C"/>
    <w:rsid w:val="00C45F31"/>
    <w:rsid w:val="00C57043"/>
    <w:rsid w:val="00C61896"/>
    <w:rsid w:val="00C619FF"/>
    <w:rsid w:val="00C7239F"/>
    <w:rsid w:val="00C7419F"/>
    <w:rsid w:val="00C74CEE"/>
    <w:rsid w:val="00C800F8"/>
    <w:rsid w:val="00C805A5"/>
    <w:rsid w:val="00C85C45"/>
    <w:rsid w:val="00C86EDD"/>
    <w:rsid w:val="00C91CC6"/>
    <w:rsid w:val="00C922D5"/>
    <w:rsid w:val="00CA2CFA"/>
    <w:rsid w:val="00CA4503"/>
    <w:rsid w:val="00CA5212"/>
    <w:rsid w:val="00CA65E5"/>
    <w:rsid w:val="00CA7236"/>
    <w:rsid w:val="00CA7E32"/>
    <w:rsid w:val="00CB1F16"/>
    <w:rsid w:val="00CB66D4"/>
    <w:rsid w:val="00CB6D9E"/>
    <w:rsid w:val="00CC217C"/>
    <w:rsid w:val="00CC2A8C"/>
    <w:rsid w:val="00CC47F5"/>
    <w:rsid w:val="00CC55D5"/>
    <w:rsid w:val="00CC6804"/>
    <w:rsid w:val="00CD0FBF"/>
    <w:rsid w:val="00CD2081"/>
    <w:rsid w:val="00CD222F"/>
    <w:rsid w:val="00CD25A5"/>
    <w:rsid w:val="00CD39E6"/>
    <w:rsid w:val="00CD3DEA"/>
    <w:rsid w:val="00CD63E2"/>
    <w:rsid w:val="00CD70A8"/>
    <w:rsid w:val="00CE22E5"/>
    <w:rsid w:val="00CE3972"/>
    <w:rsid w:val="00CF1CE1"/>
    <w:rsid w:val="00CF288C"/>
    <w:rsid w:val="00CF44A5"/>
    <w:rsid w:val="00CF4DE8"/>
    <w:rsid w:val="00CF6602"/>
    <w:rsid w:val="00CF6E51"/>
    <w:rsid w:val="00CF7238"/>
    <w:rsid w:val="00D02FFB"/>
    <w:rsid w:val="00D03245"/>
    <w:rsid w:val="00D0553A"/>
    <w:rsid w:val="00D127C0"/>
    <w:rsid w:val="00D12873"/>
    <w:rsid w:val="00D14DFB"/>
    <w:rsid w:val="00D15097"/>
    <w:rsid w:val="00D16A89"/>
    <w:rsid w:val="00D16E15"/>
    <w:rsid w:val="00D21E50"/>
    <w:rsid w:val="00D228FC"/>
    <w:rsid w:val="00D245E1"/>
    <w:rsid w:val="00D26E34"/>
    <w:rsid w:val="00D26F40"/>
    <w:rsid w:val="00D279CA"/>
    <w:rsid w:val="00D31B62"/>
    <w:rsid w:val="00D33E15"/>
    <w:rsid w:val="00D3443E"/>
    <w:rsid w:val="00D37A36"/>
    <w:rsid w:val="00D40F1F"/>
    <w:rsid w:val="00D4112B"/>
    <w:rsid w:val="00D4217C"/>
    <w:rsid w:val="00D42A70"/>
    <w:rsid w:val="00D43E77"/>
    <w:rsid w:val="00D460D1"/>
    <w:rsid w:val="00D5102D"/>
    <w:rsid w:val="00D56163"/>
    <w:rsid w:val="00D562D7"/>
    <w:rsid w:val="00D575DE"/>
    <w:rsid w:val="00D62100"/>
    <w:rsid w:val="00D62F9C"/>
    <w:rsid w:val="00D63DA0"/>
    <w:rsid w:val="00D642C4"/>
    <w:rsid w:val="00D64C71"/>
    <w:rsid w:val="00D65428"/>
    <w:rsid w:val="00D668D2"/>
    <w:rsid w:val="00D66B36"/>
    <w:rsid w:val="00D671E9"/>
    <w:rsid w:val="00D718AD"/>
    <w:rsid w:val="00D75C22"/>
    <w:rsid w:val="00D77C13"/>
    <w:rsid w:val="00D77F29"/>
    <w:rsid w:val="00D8090D"/>
    <w:rsid w:val="00D913EA"/>
    <w:rsid w:val="00D92E6F"/>
    <w:rsid w:val="00D93D45"/>
    <w:rsid w:val="00D960BF"/>
    <w:rsid w:val="00D967D1"/>
    <w:rsid w:val="00DA36DE"/>
    <w:rsid w:val="00DA6083"/>
    <w:rsid w:val="00DA6830"/>
    <w:rsid w:val="00DB0161"/>
    <w:rsid w:val="00DB03B8"/>
    <w:rsid w:val="00DB10F9"/>
    <w:rsid w:val="00DB20F4"/>
    <w:rsid w:val="00DB346A"/>
    <w:rsid w:val="00DB4CC2"/>
    <w:rsid w:val="00DB6ED0"/>
    <w:rsid w:val="00DC0F06"/>
    <w:rsid w:val="00DC6587"/>
    <w:rsid w:val="00DD1B81"/>
    <w:rsid w:val="00DD3A3E"/>
    <w:rsid w:val="00DD5950"/>
    <w:rsid w:val="00DD740D"/>
    <w:rsid w:val="00DD77DC"/>
    <w:rsid w:val="00DD7F81"/>
    <w:rsid w:val="00DE0130"/>
    <w:rsid w:val="00DE33BA"/>
    <w:rsid w:val="00DE4E9B"/>
    <w:rsid w:val="00DE69B7"/>
    <w:rsid w:val="00DF25A1"/>
    <w:rsid w:val="00DF33BD"/>
    <w:rsid w:val="00DF45DA"/>
    <w:rsid w:val="00DF5A16"/>
    <w:rsid w:val="00DF5ED5"/>
    <w:rsid w:val="00DF674F"/>
    <w:rsid w:val="00DF7955"/>
    <w:rsid w:val="00E04D6D"/>
    <w:rsid w:val="00E05DF5"/>
    <w:rsid w:val="00E1022F"/>
    <w:rsid w:val="00E154D3"/>
    <w:rsid w:val="00E170FF"/>
    <w:rsid w:val="00E226C7"/>
    <w:rsid w:val="00E26B39"/>
    <w:rsid w:val="00E31238"/>
    <w:rsid w:val="00E35817"/>
    <w:rsid w:val="00E439C6"/>
    <w:rsid w:val="00E47EB2"/>
    <w:rsid w:val="00E50958"/>
    <w:rsid w:val="00E5229E"/>
    <w:rsid w:val="00E53BDC"/>
    <w:rsid w:val="00E543B7"/>
    <w:rsid w:val="00E54FE9"/>
    <w:rsid w:val="00E5509E"/>
    <w:rsid w:val="00E60648"/>
    <w:rsid w:val="00E65FD1"/>
    <w:rsid w:val="00E6613D"/>
    <w:rsid w:val="00E711DB"/>
    <w:rsid w:val="00E727E4"/>
    <w:rsid w:val="00E746AA"/>
    <w:rsid w:val="00E75900"/>
    <w:rsid w:val="00E76427"/>
    <w:rsid w:val="00E77AE1"/>
    <w:rsid w:val="00E832AF"/>
    <w:rsid w:val="00E83EEA"/>
    <w:rsid w:val="00E87449"/>
    <w:rsid w:val="00E90E14"/>
    <w:rsid w:val="00E94B01"/>
    <w:rsid w:val="00E96BBC"/>
    <w:rsid w:val="00EA2392"/>
    <w:rsid w:val="00EA3E1A"/>
    <w:rsid w:val="00EA46B1"/>
    <w:rsid w:val="00EA6F7D"/>
    <w:rsid w:val="00EA72A5"/>
    <w:rsid w:val="00EA788B"/>
    <w:rsid w:val="00EB1702"/>
    <w:rsid w:val="00EB257F"/>
    <w:rsid w:val="00EB32C5"/>
    <w:rsid w:val="00EB4856"/>
    <w:rsid w:val="00EB7E28"/>
    <w:rsid w:val="00EC48B8"/>
    <w:rsid w:val="00ED252F"/>
    <w:rsid w:val="00ED2677"/>
    <w:rsid w:val="00ED2D35"/>
    <w:rsid w:val="00ED4CDE"/>
    <w:rsid w:val="00EE15DA"/>
    <w:rsid w:val="00EE419C"/>
    <w:rsid w:val="00EE43B7"/>
    <w:rsid w:val="00EE4C80"/>
    <w:rsid w:val="00EE4FD8"/>
    <w:rsid w:val="00EE7DB3"/>
    <w:rsid w:val="00EF278C"/>
    <w:rsid w:val="00EF2ED4"/>
    <w:rsid w:val="00EF3D18"/>
    <w:rsid w:val="00EF4CE0"/>
    <w:rsid w:val="00EF602A"/>
    <w:rsid w:val="00F0131E"/>
    <w:rsid w:val="00F04D7A"/>
    <w:rsid w:val="00F07000"/>
    <w:rsid w:val="00F1410B"/>
    <w:rsid w:val="00F1653C"/>
    <w:rsid w:val="00F1738E"/>
    <w:rsid w:val="00F21E6E"/>
    <w:rsid w:val="00F2389B"/>
    <w:rsid w:val="00F242C8"/>
    <w:rsid w:val="00F252A6"/>
    <w:rsid w:val="00F26248"/>
    <w:rsid w:val="00F26CE2"/>
    <w:rsid w:val="00F307AB"/>
    <w:rsid w:val="00F324DA"/>
    <w:rsid w:val="00F32F5B"/>
    <w:rsid w:val="00F34355"/>
    <w:rsid w:val="00F41646"/>
    <w:rsid w:val="00F424D0"/>
    <w:rsid w:val="00F42F52"/>
    <w:rsid w:val="00F463C0"/>
    <w:rsid w:val="00F50207"/>
    <w:rsid w:val="00F50A6F"/>
    <w:rsid w:val="00F50D23"/>
    <w:rsid w:val="00F53BDA"/>
    <w:rsid w:val="00F53C8A"/>
    <w:rsid w:val="00F5412D"/>
    <w:rsid w:val="00F5487C"/>
    <w:rsid w:val="00F54C9E"/>
    <w:rsid w:val="00F54F79"/>
    <w:rsid w:val="00F56D59"/>
    <w:rsid w:val="00F575B8"/>
    <w:rsid w:val="00F6051C"/>
    <w:rsid w:val="00F61333"/>
    <w:rsid w:val="00F62AAA"/>
    <w:rsid w:val="00F62B4A"/>
    <w:rsid w:val="00F64806"/>
    <w:rsid w:val="00F7457D"/>
    <w:rsid w:val="00F85803"/>
    <w:rsid w:val="00F86533"/>
    <w:rsid w:val="00F8687F"/>
    <w:rsid w:val="00F93B4D"/>
    <w:rsid w:val="00F96A21"/>
    <w:rsid w:val="00F97F1D"/>
    <w:rsid w:val="00FA1F42"/>
    <w:rsid w:val="00FA29DB"/>
    <w:rsid w:val="00FA2DDA"/>
    <w:rsid w:val="00FA5123"/>
    <w:rsid w:val="00FB0094"/>
    <w:rsid w:val="00FB44EC"/>
    <w:rsid w:val="00FB5BAC"/>
    <w:rsid w:val="00FB6A55"/>
    <w:rsid w:val="00FD080A"/>
    <w:rsid w:val="00FD11CC"/>
    <w:rsid w:val="00FD2013"/>
    <w:rsid w:val="00FD2F56"/>
    <w:rsid w:val="00FD6A2F"/>
    <w:rsid w:val="00FD70A1"/>
    <w:rsid w:val="00FE0CE6"/>
    <w:rsid w:val="00FE128D"/>
    <w:rsid w:val="00FE2BAD"/>
    <w:rsid w:val="00FE57B1"/>
    <w:rsid w:val="00FF1C55"/>
    <w:rsid w:val="00FF4298"/>
    <w:rsid w:val="00FF5AA7"/>
    <w:rsid w:val="00FF5F94"/>
    <w:rsid w:val="00FF69C0"/>
    <w:rsid w:val="00FF7663"/>
    <w:rsid w:val="00FF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D2274"/>
  <w15:docId w15:val="{99463965-E3E1-4AC6-B77F-59A8AF48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FBB"/>
    <w:rPr>
      <w:rFonts w:ascii=".VnTime" w:hAnsi=".VnTime"/>
      <w:sz w:val="28"/>
      <w:lang w:val="de-DE"/>
    </w:rPr>
  </w:style>
  <w:style w:type="paragraph" w:styleId="Heading1">
    <w:name w:val="heading 1"/>
    <w:basedOn w:val="Normal"/>
    <w:next w:val="Normal"/>
    <w:link w:val="Heading1Char"/>
    <w:qFormat/>
    <w:pPr>
      <w:keepNext/>
      <w:jc w:val="center"/>
      <w:outlineLvl w:val="0"/>
    </w:pPr>
    <w:rPr>
      <w:b/>
      <w:snapToGrid w:val="0"/>
      <w:sz w:val="26"/>
      <w:lang w:val="fi-FI" w:eastAsia="x-none"/>
    </w:rPr>
  </w:style>
  <w:style w:type="paragraph" w:styleId="Heading2">
    <w:name w:val="heading 2"/>
    <w:basedOn w:val="Normal"/>
    <w:next w:val="Normal"/>
    <w:link w:val="Heading2Char"/>
    <w:qFormat/>
    <w:pPr>
      <w:keepNext/>
      <w:jc w:val="center"/>
      <w:outlineLvl w:val="1"/>
    </w:pPr>
    <w:rPr>
      <w:rFonts w:ascii=".VnTimeH" w:hAnsi=".VnTimeH"/>
      <w:b/>
      <w:snapToGrid w:val="0"/>
      <w:lang w:val="fi-FI" w:eastAsia="x-none"/>
    </w:rPr>
  </w:style>
  <w:style w:type="paragraph" w:styleId="Heading3">
    <w:name w:val="heading 3"/>
    <w:basedOn w:val="Normal"/>
    <w:next w:val="Normal"/>
    <w:link w:val="Heading3Char"/>
    <w:qFormat/>
    <w:pPr>
      <w:keepNext/>
      <w:spacing w:before="120"/>
      <w:ind w:firstLine="284"/>
      <w:jc w:val="center"/>
      <w:outlineLvl w:val="2"/>
    </w:pPr>
    <w:rPr>
      <w:rFonts w:ascii="Times New Roman" w:hAnsi="Times New Roman"/>
      <w:b/>
      <w:lang w:eastAsia="x-none"/>
    </w:rPr>
  </w:style>
  <w:style w:type="paragraph" w:styleId="Heading4">
    <w:name w:val="heading 4"/>
    <w:basedOn w:val="Normal"/>
    <w:next w:val="Normal"/>
    <w:link w:val="Heading4Char"/>
    <w:qFormat/>
    <w:rsid w:val="005C5668"/>
    <w:pPr>
      <w:keepNext/>
      <w:jc w:val="center"/>
      <w:outlineLvl w:val="3"/>
    </w:pPr>
    <w:rPr>
      <w:rFonts w:ascii="Times New Roman" w:hAnsi="Times New Roman"/>
      <w:b/>
      <w:bCs/>
      <w:i/>
      <w:iCs/>
      <w:szCs w:val="28"/>
      <w:lang w:val="en-US"/>
    </w:rPr>
  </w:style>
  <w:style w:type="paragraph" w:styleId="Heading5">
    <w:name w:val="heading 5"/>
    <w:basedOn w:val="Normal"/>
    <w:next w:val="Normal"/>
    <w:link w:val="Heading5Char"/>
    <w:qFormat/>
    <w:rsid w:val="005C5668"/>
    <w:pPr>
      <w:spacing w:before="240" w:after="60"/>
      <w:outlineLvl w:val="4"/>
    </w:pPr>
    <w:rPr>
      <w:b/>
      <w:bCs/>
      <w:i/>
      <w:iCs/>
      <w:snapToGrid w:val="0"/>
      <w:sz w:val="26"/>
      <w:szCs w:val="26"/>
      <w:lang w:val="fi-FI"/>
    </w:rPr>
  </w:style>
  <w:style w:type="paragraph" w:styleId="Heading6">
    <w:name w:val="heading 6"/>
    <w:basedOn w:val="Normal"/>
    <w:next w:val="Normal"/>
    <w:link w:val="Heading6Char"/>
    <w:qFormat/>
    <w:rsid w:val="005C5668"/>
    <w:pPr>
      <w:keepNext/>
      <w:spacing w:before="60" w:after="60" w:line="312" w:lineRule="auto"/>
      <w:jc w:val="both"/>
      <w:outlineLvl w:val="5"/>
    </w:pPr>
    <w:rPr>
      <w:rFonts w:ascii="Times New Roman" w:hAnsi="Times New Roman"/>
      <w:b/>
      <w:bCs/>
      <w:szCs w:val="28"/>
      <w:lang w:val="en-US"/>
    </w:rPr>
  </w:style>
  <w:style w:type="paragraph" w:styleId="Heading7">
    <w:name w:val="heading 7"/>
    <w:basedOn w:val="Normal"/>
    <w:next w:val="Normal"/>
    <w:link w:val="Heading7Char"/>
    <w:qFormat/>
    <w:rsid w:val="005C5668"/>
    <w:pPr>
      <w:keepNext/>
      <w:spacing w:before="40" w:after="40"/>
      <w:jc w:val="center"/>
      <w:outlineLvl w:val="6"/>
    </w:pPr>
    <w:rPr>
      <w:rFonts w:ascii="Times New Roman" w:hAnsi="Times New Roman"/>
      <w:bCs/>
      <w:i/>
      <w:iCs/>
      <w:szCs w:val="24"/>
      <w:lang w:val="en-US"/>
    </w:rPr>
  </w:style>
  <w:style w:type="paragraph" w:styleId="Heading8">
    <w:name w:val="heading 8"/>
    <w:basedOn w:val="Normal"/>
    <w:next w:val="Normal"/>
    <w:link w:val="Heading8Char"/>
    <w:qFormat/>
    <w:rsid w:val="005C5668"/>
    <w:pPr>
      <w:keepNext/>
      <w:spacing w:before="40" w:after="20" w:line="300" w:lineRule="auto"/>
      <w:jc w:val="both"/>
      <w:outlineLvl w:val="7"/>
    </w:pPr>
    <w:rPr>
      <w:rFonts w:ascii="Times New Roman" w:hAnsi="Times New Roman"/>
      <w:b/>
      <w:sz w:val="26"/>
      <w:szCs w:val="24"/>
      <w:lang w:val="en-US"/>
    </w:rPr>
  </w:style>
  <w:style w:type="paragraph" w:styleId="Heading9">
    <w:name w:val="heading 9"/>
    <w:basedOn w:val="Normal"/>
    <w:next w:val="Normal"/>
    <w:link w:val="Heading9Char"/>
    <w:qFormat/>
    <w:rsid w:val="005C5668"/>
    <w:pPr>
      <w:keepNext/>
      <w:spacing w:before="20" w:after="20" w:line="252" w:lineRule="auto"/>
      <w:jc w:val="both"/>
      <w:outlineLvl w:val="8"/>
    </w:pPr>
    <w:rPr>
      <w:rFonts w:ascii="Times New Roman" w:hAnsi="Times New Roman"/>
      <w:b/>
      <w:bCs/>
      <w:sz w:val="20"/>
      <w:szCs w:val="24"/>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120"/>
      <w:ind w:firstLine="284"/>
      <w:jc w:val="both"/>
    </w:pPr>
    <w:rPr>
      <w:rFonts w:ascii="Times New Roman" w:hAnsi="Times New Roman"/>
    </w:rPr>
  </w:style>
  <w:style w:type="paragraph" w:styleId="BodyText3">
    <w:name w:val="Body Text 3"/>
    <w:basedOn w:val="Normal"/>
    <w:link w:val="BodyText3Char"/>
    <w:unhideWhenUsed/>
    <w:rsid w:val="005C5668"/>
    <w:pPr>
      <w:spacing w:after="120"/>
    </w:pPr>
    <w:rPr>
      <w:sz w:val="16"/>
      <w:szCs w:val="16"/>
    </w:rPr>
  </w:style>
  <w:style w:type="character" w:customStyle="1" w:styleId="BodyText3Char">
    <w:name w:val="Body Text 3 Char"/>
    <w:link w:val="BodyText3"/>
    <w:semiHidden/>
    <w:rsid w:val="005C5668"/>
    <w:rPr>
      <w:rFonts w:ascii=".VnTime" w:hAnsi=".VnTime"/>
      <w:sz w:val="16"/>
      <w:szCs w:val="16"/>
      <w:lang w:val="de-DE"/>
    </w:rPr>
  </w:style>
  <w:style w:type="character" w:customStyle="1" w:styleId="Heading4Char">
    <w:name w:val="Heading 4 Char"/>
    <w:link w:val="Heading4"/>
    <w:rsid w:val="005C5668"/>
    <w:rPr>
      <w:b/>
      <w:bCs/>
      <w:i/>
      <w:iCs/>
      <w:sz w:val="28"/>
      <w:szCs w:val="28"/>
    </w:rPr>
  </w:style>
  <w:style w:type="character" w:customStyle="1" w:styleId="Heading5Char">
    <w:name w:val="Heading 5 Char"/>
    <w:link w:val="Heading5"/>
    <w:rsid w:val="005C5668"/>
    <w:rPr>
      <w:rFonts w:ascii=".VnTime" w:hAnsi=".VnTime"/>
      <w:b/>
      <w:bCs/>
      <w:i/>
      <w:iCs/>
      <w:snapToGrid w:val="0"/>
      <w:sz w:val="26"/>
      <w:szCs w:val="26"/>
      <w:lang w:val="fi-FI"/>
    </w:rPr>
  </w:style>
  <w:style w:type="character" w:customStyle="1" w:styleId="Heading6Char">
    <w:name w:val="Heading 6 Char"/>
    <w:link w:val="Heading6"/>
    <w:rsid w:val="005C5668"/>
    <w:rPr>
      <w:b/>
      <w:bCs/>
      <w:sz w:val="28"/>
      <w:szCs w:val="28"/>
    </w:rPr>
  </w:style>
  <w:style w:type="character" w:customStyle="1" w:styleId="Heading7Char">
    <w:name w:val="Heading 7 Char"/>
    <w:link w:val="Heading7"/>
    <w:rsid w:val="005C5668"/>
    <w:rPr>
      <w:bCs/>
      <w:i/>
      <w:iCs/>
      <w:sz w:val="28"/>
      <w:szCs w:val="24"/>
    </w:rPr>
  </w:style>
  <w:style w:type="character" w:customStyle="1" w:styleId="Heading8Char">
    <w:name w:val="Heading 8 Char"/>
    <w:link w:val="Heading8"/>
    <w:rsid w:val="005C5668"/>
    <w:rPr>
      <w:b/>
      <w:sz w:val="26"/>
      <w:szCs w:val="24"/>
    </w:rPr>
  </w:style>
  <w:style w:type="character" w:customStyle="1" w:styleId="Heading9Char">
    <w:name w:val="Heading 9 Char"/>
    <w:link w:val="Heading9"/>
    <w:rsid w:val="005C5668"/>
    <w:rPr>
      <w:b/>
      <w:bCs/>
      <w:szCs w:val="24"/>
      <w:lang w:val="fi-FI"/>
    </w:rPr>
  </w:style>
  <w:style w:type="paragraph" w:customStyle="1" w:styleId="Char">
    <w:name w:val="Char"/>
    <w:next w:val="Normal"/>
    <w:autoRedefine/>
    <w:semiHidden/>
    <w:rsid w:val="005C5668"/>
    <w:pPr>
      <w:spacing w:after="160" w:line="240" w:lineRule="exact"/>
      <w:jc w:val="both"/>
    </w:pPr>
    <w:rPr>
      <w:sz w:val="28"/>
      <w:szCs w:val="22"/>
    </w:rPr>
  </w:style>
  <w:style w:type="paragraph" w:styleId="BodyText">
    <w:name w:val="Body Text"/>
    <w:basedOn w:val="Normal"/>
    <w:link w:val="BodyTextChar"/>
    <w:rsid w:val="005C5668"/>
    <w:rPr>
      <w:rFonts w:ascii="VNlucida Bright" w:hAnsi="VNlucida Bright"/>
      <w:sz w:val="24"/>
      <w:lang w:val="en-US"/>
    </w:rPr>
  </w:style>
  <w:style w:type="character" w:customStyle="1" w:styleId="BodyTextChar">
    <w:name w:val="Body Text Char"/>
    <w:link w:val="BodyText"/>
    <w:rsid w:val="005C5668"/>
    <w:rPr>
      <w:rFonts w:ascii="VNlucida Bright" w:hAnsi="VNlucida Bright"/>
      <w:sz w:val="24"/>
    </w:rPr>
  </w:style>
  <w:style w:type="paragraph" w:styleId="Footer">
    <w:name w:val="footer"/>
    <w:basedOn w:val="Normal"/>
    <w:link w:val="FooterChar"/>
    <w:rsid w:val="005C5668"/>
    <w:pPr>
      <w:tabs>
        <w:tab w:val="center" w:pos="4320"/>
        <w:tab w:val="right" w:pos="8640"/>
      </w:tabs>
    </w:pPr>
    <w:rPr>
      <w:rFonts w:ascii="Times New Roman" w:hAnsi="Times New Roman"/>
      <w:sz w:val="20"/>
      <w:lang w:val="en-US"/>
    </w:rPr>
  </w:style>
  <w:style w:type="character" w:customStyle="1" w:styleId="FooterChar">
    <w:name w:val="Footer Char"/>
    <w:basedOn w:val="DefaultParagraphFont"/>
    <w:link w:val="Footer"/>
    <w:rsid w:val="005C5668"/>
  </w:style>
  <w:style w:type="paragraph" w:styleId="BodyText2">
    <w:name w:val="Body Text 2"/>
    <w:basedOn w:val="Normal"/>
    <w:link w:val="BodyText2Char"/>
    <w:rsid w:val="005C5668"/>
    <w:pPr>
      <w:spacing w:before="120" w:after="60" w:line="300" w:lineRule="auto"/>
      <w:jc w:val="both"/>
    </w:pPr>
    <w:rPr>
      <w:rFonts w:ascii="Times New Roman" w:hAnsi="Times New Roman"/>
      <w:szCs w:val="28"/>
      <w:lang w:val="en-US"/>
    </w:rPr>
  </w:style>
  <w:style w:type="character" w:customStyle="1" w:styleId="BodyText2Char">
    <w:name w:val="Body Text 2 Char"/>
    <w:link w:val="BodyText2"/>
    <w:rsid w:val="005C5668"/>
    <w:rPr>
      <w:sz w:val="28"/>
      <w:szCs w:val="28"/>
    </w:rPr>
  </w:style>
  <w:style w:type="character" w:styleId="PageNumber">
    <w:name w:val="page number"/>
    <w:basedOn w:val="DefaultParagraphFont"/>
    <w:rsid w:val="005C5668"/>
  </w:style>
  <w:style w:type="paragraph" w:customStyle="1" w:styleId="xl83">
    <w:name w:val="xl83"/>
    <w:basedOn w:val="Normal"/>
    <w:rsid w:val="005C5668"/>
    <w:pPr>
      <w:pBdr>
        <w:bottom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styleId="BodyTextIndent2">
    <w:name w:val="Body Text Indent 2"/>
    <w:basedOn w:val="Normal"/>
    <w:link w:val="BodyTextIndent2Char"/>
    <w:rsid w:val="005C5668"/>
    <w:pPr>
      <w:ind w:firstLine="720"/>
      <w:jc w:val="center"/>
    </w:pPr>
    <w:rPr>
      <w:rFonts w:ascii="Times New Roman" w:hAnsi="Times New Roman"/>
      <w:b/>
      <w:bCs/>
      <w:sz w:val="36"/>
      <w:szCs w:val="24"/>
      <w:lang w:val="en-US"/>
    </w:rPr>
  </w:style>
  <w:style w:type="character" w:customStyle="1" w:styleId="BodyTextIndent2Char">
    <w:name w:val="Body Text Indent 2 Char"/>
    <w:link w:val="BodyTextIndent2"/>
    <w:rsid w:val="005C5668"/>
    <w:rPr>
      <w:b/>
      <w:bCs/>
      <w:sz w:val="36"/>
      <w:szCs w:val="24"/>
    </w:rPr>
  </w:style>
  <w:style w:type="paragraph" w:customStyle="1" w:styleId="xl24">
    <w:name w:val="xl24"/>
    <w:basedOn w:val="Normal"/>
    <w:rsid w:val="005C56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25">
    <w:name w:val="xl25"/>
    <w:basedOn w:val="Normal"/>
    <w:rsid w:val="005C5668"/>
    <w:pPr>
      <w:pBdr>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26">
    <w:name w:val="xl26"/>
    <w:basedOn w:val="Normal"/>
    <w:rsid w:val="005C5668"/>
    <w:pPr>
      <w:spacing w:before="100" w:beforeAutospacing="1" w:after="100" w:afterAutospacing="1"/>
      <w:jc w:val="center"/>
      <w:textAlignment w:val="top"/>
    </w:pPr>
    <w:rPr>
      <w:rFonts w:ascii="Times New Roman" w:hAnsi="Times New Roman"/>
      <w:sz w:val="26"/>
      <w:szCs w:val="26"/>
      <w:lang w:val="en-US"/>
    </w:rPr>
  </w:style>
  <w:style w:type="paragraph" w:customStyle="1" w:styleId="xl27">
    <w:name w:val="xl27"/>
    <w:basedOn w:val="Normal"/>
    <w:rsid w:val="005C5668"/>
    <w:pPr>
      <w:pBdr>
        <w:left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28">
    <w:name w:val="xl28"/>
    <w:basedOn w:val="Normal"/>
    <w:rsid w:val="005C5668"/>
    <w:pPr>
      <w:pBdr>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29">
    <w:name w:val="xl29"/>
    <w:basedOn w:val="Normal"/>
    <w:rsid w:val="005C5668"/>
    <w:pPr>
      <w:pBdr>
        <w:bottom w:val="dotted"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0">
    <w:name w:val="xl30"/>
    <w:basedOn w:val="Normal"/>
    <w:rsid w:val="005C5668"/>
    <w:pPr>
      <w:pBdr>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1">
    <w:name w:val="xl31"/>
    <w:basedOn w:val="Normal"/>
    <w:rsid w:val="005C5668"/>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2">
    <w:name w:val="xl32"/>
    <w:basedOn w:val="Normal"/>
    <w:rsid w:val="005C5668"/>
    <w:pPr>
      <w:pBdr>
        <w:left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3">
    <w:name w:val="xl33"/>
    <w:basedOn w:val="Normal"/>
    <w:rsid w:val="005C5668"/>
    <w:pPr>
      <w:pBdr>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4">
    <w:name w:val="xl34"/>
    <w:basedOn w:val="Normal"/>
    <w:rsid w:val="005C56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35">
    <w:name w:val="xl35"/>
    <w:basedOn w:val="Normal"/>
    <w:rsid w:val="005C5668"/>
    <w:pPr>
      <w:pBdr>
        <w:top w:val="single" w:sz="4" w:space="0" w:color="auto"/>
        <w:left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6">
    <w:name w:val="xl36"/>
    <w:basedOn w:val="Normal"/>
    <w:rsid w:val="005C5668"/>
    <w:pPr>
      <w:pBdr>
        <w:left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7">
    <w:name w:val="xl37"/>
    <w:basedOn w:val="Normal"/>
    <w:rsid w:val="005C5668"/>
    <w:pPr>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8">
    <w:name w:val="xl38"/>
    <w:basedOn w:val="Normal"/>
    <w:rsid w:val="005C56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en-US"/>
    </w:rPr>
  </w:style>
  <w:style w:type="paragraph" w:customStyle="1" w:styleId="xl39">
    <w:name w:val="xl39"/>
    <w:basedOn w:val="Normal"/>
    <w:rsid w:val="005C56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en-US"/>
    </w:rPr>
  </w:style>
  <w:style w:type="paragraph" w:customStyle="1" w:styleId="xl40">
    <w:name w:val="xl4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1">
    <w:name w:val="xl4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2">
    <w:name w:val="xl4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3">
    <w:name w:val="xl43"/>
    <w:basedOn w:val="Normal"/>
    <w:rsid w:val="005C5668"/>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4">
    <w:name w:val="xl4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5">
    <w:name w:val="xl45"/>
    <w:basedOn w:val="Normal"/>
    <w:rsid w:val="005C5668"/>
    <w:pPr>
      <w:pBdr>
        <w:bottom w:val="dotted"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6">
    <w:name w:val="xl4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7">
    <w:name w:val="xl4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8">
    <w:name w:val="xl4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9">
    <w:name w:val="xl49"/>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0">
    <w:name w:val="xl50"/>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1">
    <w:name w:val="xl51"/>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2">
    <w:name w:val="xl52"/>
    <w:basedOn w:val="Normal"/>
    <w:rsid w:val="005C5668"/>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character" w:styleId="Strong">
    <w:name w:val="Strong"/>
    <w:qFormat/>
    <w:rsid w:val="005C5668"/>
    <w:rPr>
      <w:b/>
      <w:bCs/>
    </w:rPr>
  </w:style>
  <w:style w:type="paragraph" w:styleId="Header">
    <w:name w:val="header"/>
    <w:basedOn w:val="Normal"/>
    <w:link w:val="HeaderChar"/>
    <w:uiPriority w:val="99"/>
    <w:rsid w:val="005C5668"/>
    <w:pPr>
      <w:tabs>
        <w:tab w:val="center" w:pos="4320"/>
        <w:tab w:val="right" w:pos="8640"/>
      </w:tabs>
    </w:pPr>
    <w:rPr>
      <w:rFonts w:ascii="Times New Roman" w:hAnsi="Times New Roman"/>
      <w:sz w:val="24"/>
      <w:szCs w:val="24"/>
      <w:lang w:val="en-US"/>
    </w:rPr>
  </w:style>
  <w:style w:type="character" w:customStyle="1" w:styleId="HeaderChar">
    <w:name w:val="Header Char"/>
    <w:link w:val="Header"/>
    <w:uiPriority w:val="99"/>
    <w:rsid w:val="005C5668"/>
    <w:rPr>
      <w:sz w:val="24"/>
      <w:szCs w:val="24"/>
    </w:rPr>
  </w:style>
  <w:style w:type="paragraph" w:styleId="BalloonText">
    <w:name w:val="Balloon Text"/>
    <w:basedOn w:val="Normal"/>
    <w:link w:val="BalloonTextChar"/>
    <w:semiHidden/>
    <w:rsid w:val="005C5668"/>
    <w:rPr>
      <w:rFonts w:ascii="Tahoma" w:hAnsi="Tahoma" w:cs="Tahoma"/>
      <w:sz w:val="16"/>
      <w:szCs w:val="16"/>
      <w:lang w:val="en-US"/>
    </w:rPr>
  </w:style>
  <w:style w:type="character" w:customStyle="1" w:styleId="BalloonTextChar">
    <w:name w:val="Balloon Text Char"/>
    <w:link w:val="BalloonText"/>
    <w:semiHidden/>
    <w:rsid w:val="005C5668"/>
    <w:rPr>
      <w:rFonts w:ascii="Tahoma" w:hAnsi="Tahoma" w:cs="Tahoma"/>
      <w:sz w:val="16"/>
      <w:szCs w:val="16"/>
    </w:rPr>
  </w:style>
  <w:style w:type="paragraph" w:styleId="BodyTextIndent3">
    <w:name w:val="Body Text Indent 3"/>
    <w:aliases w:val=" Char2,Char2"/>
    <w:basedOn w:val="Normal"/>
    <w:link w:val="BodyTextIndent3Char"/>
    <w:rsid w:val="005C5668"/>
    <w:pPr>
      <w:spacing w:before="100" w:after="40" w:line="264" w:lineRule="auto"/>
      <w:ind w:firstLine="589"/>
      <w:jc w:val="both"/>
    </w:pPr>
    <w:rPr>
      <w:rFonts w:ascii="Times New Roman" w:hAnsi="Times New Roman"/>
      <w:sz w:val="26"/>
      <w:szCs w:val="24"/>
      <w:lang w:val="en-US"/>
    </w:rPr>
  </w:style>
  <w:style w:type="character" w:customStyle="1" w:styleId="BodyTextIndent3Char">
    <w:name w:val="Body Text Indent 3 Char"/>
    <w:aliases w:val=" Char2 Char,Char2 Char"/>
    <w:link w:val="BodyTextIndent3"/>
    <w:rsid w:val="005C5668"/>
    <w:rPr>
      <w:sz w:val="26"/>
      <w:szCs w:val="24"/>
    </w:rPr>
  </w:style>
  <w:style w:type="paragraph" w:styleId="Title">
    <w:name w:val="Title"/>
    <w:basedOn w:val="Normal"/>
    <w:link w:val="TitleChar"/>
    <w:qFormat/>
    <w:rsid w:val="005C5668"/>
    <w:pPr>
      <w:jc w:val="center"/>
    </w:pPr>
    <w:rPr>
      <w:rFonts w:ascii="Times New Roman" w:hAnsi="Times New Roman"/>
      <w:b/>
      <w:bCs/>
      <w:sz w:val="26"/>
      <w:szCs w:val="24"/>
      <w:lang w:val="en-US"/>
    </w:rPr>
  </w:style>
  <w:style w:type="character" w:customStyle="1" w:styleId="TitleChar">
    <w:name w:val="Title Char"/>
    <w:link w:val="Title"/>
    <w:rsid w:val="005C5668"/>
    <w:rPr>
      <w:b/>
      <w:bCs/>
      <w:sz w:val="26"/>
      <w:szCs w:val="24"/>
    </w:rPr>
  </w:style>
  <w:style w:type="paragraph" w:styleId="TOC1">
    <w:name w:val="toc 1"/>
    <w:basedOn w:val="Header"/>
    <w:next w:val="Normal"/>
    <w:autoRedefine/>
    <w:semiHidden/>
    <w:rsid w:val="005C5668"/>
    <w:pPr>
      <w:tabs>
        <w:tab w:val="clear" w:pos="4320"/>
        <w:tab w:val="clear" w:pos="8640"/>
      </w:tabs>
      <w:spacing w:before="20" w:line="252" w:lineRule="auto"/>
    </w:pPr>
    <w:rPr>
      <w:b/>
      <w:bCs/>
      <w:iCs/>
      <w:color w:val="FF0000"/>
      <w:sz w:val="16"/>
    </w:rPr>
  </w:style>
  <w:style w:type="paragraph" w:styleId="TOC2">
    <w:name w:val="toc 2"/>
    <w:basedOn w:val="Normal"/>
    <w:next w:val="Normal"/>
    <w:autoRedefine/>
    <w:semiHidden/>
    <w:rsid w:val="005C5668"/>
    <w:pPr>
      <w:tabs>
        <w:tab w:val="right" w:leader="dot" w:pos="8843"/>
      </w:tabs>
      <w:ind w:left="240"/>
    </w:pPr>
    <w:rPr>
      <w:rFonts w:ascii="Times New Roman" w:hAnsi="Times New Roman"/>
      <w:b/>
      <w:noProof/>
      <w:sz w:val="24"/>
      <w:szCs w:val="24"/>
      <w:lang w:val="en-US"/>
    </w:rPr>
  </w:style>
  <w:style w:type="paragraph" w:styleId="TOC3">
    <w:name w:val="toc 3"/>
    <w:basedOn w:val="Normal"/>
    <w:next w:val="Normal"/>
    <w:autoRedefine/>
    <w:semiHidden/>
    <w:rsid w:val="005C5668"/>
    <w:pPr>
      <w:ind w:left="480"/>
    </w:pPr>
    <w:rPr>
      <w:rFonts w:ascii="Times New Roman" w:hAnsi="Times New Roman"/>
      <w:sz w:val="24"/>
      <w:szCs w:val="24"/>
      <w:lang w:val="en-US"/>
    </w:rPr>
  </w:style>
  <w:style w:type="character" w:styleId="Hyperlink">
    <w:name w:val="Hyperlink"/>
    <w:uiPriority w:val="99"/>
    <w:rsid w:val="005C5668"/>
    <w:rPr>
      <w:color w:val="0000FF"/>
      <w:u w:val="single"/>
    </w:rPr>
  </w:style>
  <w:style w:type="paragraph" w:styleId="Subtitle">
    <w:name w:val="Subtitle"/>
    <w:basedOn w:val="Normal"/>
    <w:link w:val="SubtitleChar"/>
    <w:qFormat/>
    <w:rsid w:val="005C5668"/>
    <w:pPr>
      <w:jc w:val="center"/>
    </w:pPr>
    <w:rPr>
      <w:b/>
      <w:bCs/>
      <w:snapToGrid w:val="0"/>
      <w:lang w:val="fi-FI"/>
    </w:rPr>
  </w:style>
  <w:style w:type="character" w:customStyle="1" w:styleId="SubtitleChar">
    <w:name w:val="Subtitle Char"/>
    <w:link w:val="Subtitle"/>
    <w:rsid w:val="005C5668"/>
    <w:rPr>
      <w:rFonts w:ascii=".VnTime" w:hAnsi=".VnTime"/>
      <w:b/>
      <w:bCs/>
      <w:snapToGrid w:val="0"/>
      <w:sz w:val="28"/>
      <w:lang w:val="fi-FI"/>
    </w:rPr>
  </w:style>
  <w:style w:type="character" w:customStyle="1" w:styleId="bodytextindent-h1">
    <w:name w:val="bodytextindent-h1"/>
    <w:rsid w:val="005C5668"/>
    <w:rPr>
      <w:rFonts w:ascii="Times New Roman" w:hAnsi="Times New Roman" w:cs="Times New Roman" w:hint="default"/>
    </w:rPr>
  </w:style>
  <w:style w:type="character" w:customStyle="1" w:styleId="normal-h1">
    <w:name w:val="normal-h1"/>
    <w:rsid w:val="005C5668"/>
    <w:rPr>
      <w:rFonts w:ascii="Times New Roman" w:hAnsi="Times New Roman" w:cs="Times New Roman" w:hint="default"/>
    </w:rPr>
  </w:style>
  <w:style w:type="paragraph" w:customStyle="1" w:styleId="KHbody">
    <w:name w:val="KH_body"/>
    <w:basedOn w:val="Normal"/>
    <w:rsid w:val="005C5668"/>
    <w:pPr>
      <w:spacing w:before="40" w:after="40" w:line="252" w:lineRule="auto"/>
      <w:ind w:firstLine="567"/>
      <w:jc w:val="both"/>
    </w:pPr>
    <w:rPr>
      <w:snapToGrid w:val="0"/>
      <w:lang w:val="fi-FI"/>
    </w:rPr>
  </w:style>
  <w:style w:type="paragraph" w:customStyle="1" w:styleId="AAABODYChar">
    <w:name w:val="AAA_BODY Char"/>
    <w:basedOn w:val="Normal"/>
    <w:rsid w:val="005C5668"/>
    <w:pPr>
      <w:spacing w:before="80" w:after="80" w:line="269" w:lineRule="auto"/>
      <w:ind w:firstLine="567"/>
      <w:jc w:val="both"/>
    </w:pPr>
    <w:rPr>
      <w:snapToGrid w:val="0"/>
      <w:color w:val="000000"/>
      <w:szCs w:val="28"/>
      <w:lang w:val="fr-FR"/>
    </w:rPr>
  </w:style>
  <w:style w:type="paragraph" w:customStyle="1" w:styleId="1">
    <w:name w:val="1"/>
    <w:basedOn w:val="Normal"/>
    <w:rsid w:val="005C5668"/>
    <w:pPr>
      <w:spacing w:after="120"/>
      <w:jc w:val="center"/>
    </w:pPr>
    <w:rPr>
      <w:rFonts w:ascii=".VnTimeH" w:hAnsi=".VnTimeH"/>
      <w:b/>
      <w:snapToGrid w:val="0"/>
      <w:lang w:val="fi-FI"/>
    </w:rPr>
  </w:style>
  <w:style w:type="paragraph" w:customStyle="1" w:styleId="font5">
    <w:name w:val="font5"/>
    <w:basedOn w:val="Normal"/>
    <w:rsid w:val="005C5668"/>
    <w:pPr>
      <w:spacing w:before="100" w:beforeAutospacing="1" w:after="100" w:afterAutospacing="1"/>
    </w:pPr>
    <w:rPr>
      <w:rFonts w:eastAsia="Arial Unicode MS" w:cs="Arial Unicode MS"/>
      <w:snapToGrid w:val="0"/>
      <w:sz w:val="20"/>
      <w:lang w:val="fi-FI"/>
    </w:rPr>
  </w:style>
  <w:style w:type="paragraph" w:customStyle="1" w:styleId="AAABODYCharChar">
    <w:name w:val="AAA_BODY Char Char"/>
    <w:basedOn w:val="Normal"/>
    <w:link w:val="AAABODYCharCharChar"/>
    <w:rsid w:val="005C5668"/>
    <w:pPr>
      <w:spacing w:before="80" w:after="80" w:line="269" w:lineRule="auto"/>
      <w:ind w:firstLine="567"/>
      <w:jc w:val="both"/>
    </w:pPr>
    <w:rPr>
      <w:snapToGrid w:val="0"/>
      <w:color w:val="000000"/>
      <w:szCs w:val="28"/>
      <w:lang w:val="fr-FR"/>
    </w:rPr>
  </w:style>
  <w:style w:type="character" w:customStyle="1" w:styleId="AAABODYCharCharChar">
    <w:name w:val="AAA_BODY Char Char Char"/>
    <w:link w:val="AAABODYCharChar"/>
    <w:rsid w:val="005C5668"/>
    <w:rPr>
      <w:rFonts w:ascii=".VnTime" w:hAnsi=".VnTime"/>
      <w:snapToGrid w:val="0"/>
      <w:color w:val="000000"/>
      <w:sz w:val="28"/>
      <w:szCs w:val="28"/>
      <w:lang w:val="fr-FR"/>
    </w:rPr>
  </w:style>
  <w:style w:type="character" w:customStyle="1" w:styleId="forum-text">
    <w:name w:val="forum-text"/>
    <w:basedOn w:val="DefaultParagraphFont"/>
    <w:rsid w:val="005C5668"/>
  </w:style>
  <w:style w:type="paragraph" w:styleId="ListBullet">
    <w:name w:val="List Bullet"/>
    <w:basedOn w:val="Normal"/>
    <w:autoRedefine/>
    <w:rsid w:val="005C5668"/>
    <w:pPr>
      <w:spacing w:before="100" w:beforeAutospacing="1" w:after="100" w:afterAutospacing="1"/>
    </w:pPr>
    <w:rPr>
      <w:rFonts w:ascii="Arial Unicode MS" w:eastAsia="Arial Unicode MS" w:hAnsi="Arial Unicode MS" w:cs="Arial Unicode MS"/>
      <w:snapToGrid w:val="0"/>
      <w:lang w:val="fi-FI"/>
    </w:rPr>
  </w:style>
  <w:style w:type="character" w:styleId="FollowedHyperlink">
    <w:name w:val="FollowedHyperlink"/>
    <w:uiPriority w:val="99"/>
    <w:rsid w:val="005C5668"/>
    <w:rPr>
      <w:color w:val="800080"/>
      <w:u w:val="single"/>
    </w:rPr>
  </w:style>
  <w:style w:type="character" w:customStyle="1" w:styleId="dieuchar">
    <w:name w:val="dieuchar"/>
    <w:basedOn w:val="DefaultParagraphFont"/>
    <w:rsid w:val="005C5668"/>
  </w:style>
  <w:style w:type="paragraph" w:customStyle="1" w:styleId="xl53">
    <w:name w:val="xl53"/>
    <w:basedOn w:val="Normal"/>
    <w:rsid w:val="005C5668"/>
    <w:pPr>
      <w:spacing w:before="100" w:beforeAutospacing="1" w:after="100" w:afterAutospacing="1"/>
      <w:jc w:val="center"/>
    </w:pPr>
    <w:rPr>
      <w:rFonts w:ascii=".VnTimeH" w:hAnsi=".VnTimeH"/>
      <w:b/>
      <w:bCs/>
      <w:snapToGrid w:val="0"/>
      <w:lang w:val="fi-FI"/>
    </w:rPr>
  </w:style>
  <w:style w:type="paragraph" w:customStyle="1" w:styleId="Form">
    <w:name w:val="Form"/>
    <w:basedOn w:val="Normal"/>
    <w:rsid w:val="005C5668"/>
    <w:pPr>
      <w:tabs>
        <w:tab w:val="left" w:pos="1440"/>
        <w:tab w:val="left" w:pos="2160"/>
        <w:tab w:val="left" w:pos="2880"/>
        <w:tab w:val="right" w:pos="7200"/>
      </w:tabs>
      <w:autoSpaceDE w:val="0"/>
      <w:autoSpaceDN w:val="0"/>
      <w:spacing w:before="60" w:after="60"/>
      <w:ind w:firstLine="720"/>
      <w:jc w:val="both"/>
    </w:pPr>
    <w:rPr>
      <w:snapToGrid w:val="0"/>
      <w:szCs w:val="28"/>
      <w:lang w:val="en-GB"/>
    </w:rPr>
  </w:style>
  <w:style w:type="paragraph" w:customStyle="1" w:styleId="normal-p">
    <w:name w:val="normal-p"/>
    <w:basedOn w:val="Normal"/>
    <w:rsid w:val="005C5668"/>
    <w:pPr>
      <w:jc w:val="both"/>
    </w:pPr>
    <w:rPr>
      <w:rFonts w:eastAsia="Arial Unicode MS"/>
      <w:snapToGrid w:val="0"/>
      <w:sz w:val="20"/>
      <w:lang w:val="fi-FI"/>
    </w:rPr>
  </w:style>
  <w:style w:type="paragraph" w:styleId="Caption">
    <w:name w:val="caption"/>
    <w:basedOn w:val="Normal"/>
    <w:next w:val="Normal"/>
    <w:qFormat/>
    <w:rsid w:val="005C5668"/>
    <w:pPr>
      <w:jc w:val="center"/>
    </w:pPr>
    <w:rPr>
      <w:b/>
      <w:bCs/>
      <w:snapToGrid w:val="0"/>
      <w:lang w:val="fi-FI"/>
    </w:rPr>
  </w:style>
  <w:style w:type="table" w:styleId="TableGrid">
    <w:name w:val="Table Grid"/>
    <w:basedOn w:val="TableNormal"/>
    <w:rsid w:val="005C5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5C5668"/>
  </w:style>
  <w:style w:type="paragraph" w:styleId="TOC4">
    <w:name w:val="toc 4"/>
    <w:basedOn w:val="Normal"/>
    <w:next w:val="Normal"/>
    <w:autoRedefine/>
    <w:semiHidden/>
    <w:rsid w:val="005C5668"/>
    <w:pPr>
      <w:ind w:left="720"/>
    </w:pPr>
    <w:rPr>
      <w:rFonts w:ascii="Times New Roman" w:hAnsi="Times New Roman"/>
      <w:sz w:val="24"/>
      <w:szCs w:val="24"/>
      <w:lang w:val="en-US"/>
    </w:rPr>
  </w:style>
  <w:style w:type="numbering" w:customStyle="1" w:styleId="NoList2">
    <w:name w:val="No List2"/>
    <w:next w:val="NoList"/>
    <w:semiHidden/>
    <w:rsid w:val="005C5668"/>
  </w:style>
  <w:style w:type="character" w:styleId="CommentReference">
    <w:name w:val="annotation reference"/>
    <w:rsid w:val="005C5668"/>
    <w:rPr>
      <w:sz w:val="16"/>
      <w:szCs w:val="16"/>
    </w:rPr>
  </w:style>
  <w:style w:type="character" w:customStyle="1" w:styleId="CharChar15">
    <w:name w:val="Char Char15"/>
    <w:rsid w:val="005C5668"/>
    <w:rPr>
      <w:sz w:val="26"/>
      <w:szCs w:val="24"/>
      <w:lang w:val="en-US" w:eastAsia="en-US" w:bidi="ar-SA"/>
    </w:rPr>
  </w:style>
  <w:style w:type="character" w:customStyle="1" w:styleId="CharChar14">
    <w:name w:val="Char Char14"/>
    <w:rsid w:val="005C5668"/>
    <w:rPr>
      <w:rFonts w:ascii=".VnTime" w:hAnsi=".VnTime"/>
      <w:snapToGrid w:val="0"/>
      <w:color w:val="993300"/>
      <w:sz w:val="28"/>
      <w:szCs w:val="28"/>
      <w:lang w:val="fi-FI" w:eastAsia="en-US" w:bidi="ar-SA"/>
    </w:rPr>
  </w:style>
  <w:style w:type="paragraph" w:styleId="CommentText">
    <w:name w:val="annotation text"/>
    <w:basedOn w:val="Normal"/>
    <w:link w:val="CommentTextChar"/>
    <w:rsid w:val="005C5668"/>
    <w:rPr>
      <w:snapToGrid w:val="0"/>
      <w:sz w:val="20"/>
      <w:lang w:val="fi-FI"/>
    </w:rPr>
  </w:style>
  <w:style w:type="character" w:customStyle="1" w:styleId="CommentTextChar">
    <w:name w:val="Comment Text Char"/>
    <w:link w:val="CommentText"/>
    <w:rsid w:val="005C5668"/>
    <w:rPr>
      <w:rFonts w:ascii=".VnTime" w:hAnsi=".VnTime"/>
      <w:snapToGrid w:val="0"/>
      <w:lang w:val="fi-FI"/>
    </w:rPr>
  </w:style>
  <w:style w:type="paragraph" w:styleId="CommentSubject">
    <w:name w:val="annotation subject"/>
    <w:basedOn w:val="CommentText"/>
    <w:next w:val="CommentText"/>
    <w:link w:val="CommentSubjectChar"/>
    <w:rsid w:val="005C5668"/>
    <w:rPr>
      <w:b/>
      <w:bCs/>
    </w:rPr>
  </w:style>
  <w:style w:type="character" w:customStyle="1" w:styleId="CommentSubjectChar">
    <w:name w:val="Comment Subject Char"/>
    <w:link w:val="CommentSubject"/>
    <w:rsid w:val="005C5668"/>
    <w:rPr>
      <w:rFonts w:ascii=".VnTime" w:hAnsi=".VnTime"/>
      <w:b/>
      <w:bCs/>
      <w:snapToGrid w:val="0"/>
      <w:lang w:val="fi-FI"/>
    </w:rPr>
  </w:style>
  <w:style w:type="character" w:customStyle="1" w:styleId="Char2CharChar1">
    <w:name w:val="Char2 Char Char1"/>
    <w:rsid w:val="005C5668"/>
    <w:rPr>
      <w:sz w:val="26"/>
      <w:szCs w:val="24"/>
      <w:lang w:val="en-US" w:eastAsia="en-US" w:bidi="ar-SA"/>
    </w:rPr>
  </w:style>
  <w:style w:type="paragraph" w:styleId="NormalWeb">
    <w:name w:val="Normal (Web)"/>
    <w:basedOn w:val="Normal"/>
    <w:rsid w:val="005C5668"/>
    <w:pPr>
      <w:spacing w:before="100" w:beforeAutospacing="1" w:after="100" w:afterAutospacing="1"/>
    </w:pPr>
    <w:rPr>
      <w:rFonts w:ascii="Times New Roman" w:hAnsi="Times New Roman"/>
      <w:sz w:val="24"/>
      <w:szCs w:val="24"/>
      <w:lang w:val="en-US"/>
    </w:rPr>
  </w:style>
  <w:style w:type="paragraph" w:customStyle="1" w:styleId="CharCharChar">
    <w:name w:val="Char Char Char"/>
    <w:basedOn w:val="Normal"/>
    <w:rsid w:val="005C5668"/>
    <w:pPr>
      <w:spacing w:after="160" w:line="240" w:lineRule="exact"/>
    </w:pPr>
    <w:rPr>
      <w:rFonts w:ascii="Verdana" w:hAnsi="Verdana"/>
      <w:noProof/>
      <w:sz w:val="3276"/>
      <w:lang w:val="en-US"/>
    </w:rPr>
  </w:style>
  <w:style w:type="paragraph" w:styleId="Index1">
    <w:name w:val="index 1"/>
    <w:basedOn w:val="Normal"/>
    <w:next w:val="Normal"/>
    <w:autoRedefine/>
    <w:semiHidden/>
    <w:rsid w:val="005C5668"/>
    <w:pPr>
      <w:ind w:left="240" w:hanging="240"/>
    </w:pPr>
    <w:rPr>
      <w:rFonts w:ascii="Times New Roman" w:hAnsi="Times New Roman"/>
      <w:sz w:val="24"/>
      <w:szCs w:val="24"/>
      <w:lang w:val="en-US"/>
    </w:rPr>
  </w:style>
  <w:style w:type="character" w:customStyle="1" w:styleId="Heading1Char">
    <w:name w:val="Heading 1 Char"/>
    <w:link w:val="Heading1"/>
    <w:rsid w:val="005C5668"/>
    <w:rPr>
      <w:rFonts w:ascii=".VnTime" w:hAnsi=".VnTime"/>
      <w:b/>
      <w:snapToGrid w:val="0"/>
      <w:sz w:val="26"/>
      <w:lang w:val="fi-FI"/>
    </w:rPr>
  </w:style>
  <w:style w:type="paragraph" w:customStyle="1" w:styleId="Char0">
    <w:name w:val="Char"/>
    <w:basedOn w:val="Normal"/>
    <w:semiHidden/>
    <w:rsid w:val="005C5668"/>
    <w:pPr>
      <w:spacing w:after="160" w:line="240" w:lineRule="exact"/>
    </w:pPr>
    <w:rPr>
      <w:rFonts w:ascii="Arial" w:hAnsi="Arial"/>
      <w:sz w:val="22"/>
      <w:szCs w:val="22"/>
      <w:lang w:val="en-US"/>
    </w:rPr>
  </w:style>
  <w:style w:type="paragraph" w:customStyle="1" w:styleId="CharCharCharCharCharCharCharCharCharCharCharCharChar">
    <w:name w:val="Char Char Char Char Char Char Char Char Char Char Char Char Char"/>
    <w:basedOn w:val="Normal"/>
    <w:semiHidden/>
    <w:rsid w:val="005C5668"/>
    <w:pPr>
      <w:spacing w:after="160" w:line="240" w:lineRule="exact"/>
    </w:pPr>
    <w:rPr>
      <w:rFonts w:ascii="Arial" w:hAnsi="Arial"/>
      <w:sz w:val="22"/>
      <w:szCs w:val="22"/>
      <w:lang w:val="en-US"/>
    </w:rPr>
  </w:style>
  <w:style w:type="character" w:customStyle="1" w:styleId="Heading2Char">
    <w:name w:val="Heading 2 Char"/>
    <w:link w:val="Heading2"/>
    <w:rsid w:val="005C5668"/>
    <w:rPr>
      <w:rFonts w:ascii=".VnTimeH" w:hAnsi=".VnTimeH"/>
      <w:b/>
      <w:snapToGrid w:val="0"/>
      <w:sz w:val="28"/>
      <w:lang w:val="fi-FI"/>
    </w:rPr>
  </w:style>
  <w:style w:type="character" w:customStyle="1" w:styleId="Heading3Char">
    <w:name w:val="Heading 3 Char"/>
    <w:link w:val="Heading3"/>
    <w:rsid w:val="005C5668"/>
    <w:rPr>
      <w:b/>
      <w:sz w:val="28"/>
      <w:lang w:val="de-DE"/>
    </w:rPr>
  </w:style>
  <w:style w:type="character" w:customStyle="1" w:styleId="CharChar17">
    <w:name w:val="Char Char17"/>
    <w:rsid w:val="005C5668"/>
    <w:rPr>
      <w:sz w:val="28"/>
      <w:lang w:val="en-US" w:eastAsia="en-US"/>
    </w:rPr>
  </w:style>
  <w:style w:type="character" w:customStyle="1" w:styleId="CharChar16">
    <w:name w:val="Char Char16"/>
    <w:rsid w:val="005C5668"/>
    <w:rPr>
      <w:sz w:val="28"/>
      <w:lang w:val="en-US" w:eastAsia="en-US"/>
    </w:rPr>
  </w:style>
  <w:style w:type="paragraph" w:customStyle="1" w:styleId="CharChar">
    <w:name w:val="Char Char"/>
    <w:basedOn w:val="Normal"/>
    <w:autoRedefine/>
    <w:rsid w:val="005C5668"/>
    <w:pPr>
      <w:spacing w:after="160" w:line="240" w:lineRule="exact"/>
    </w:pPr>
    <w:rPr>
      <w:rFonts w:ascii="Verdana" w:hAnsi="Verdana" w:cs="Verdana"/>
      <w:sz w:val="20"/>
      <w:lang w:val="en-US"/>
    </w:rPr>
  </w:style>
  <w:style w:type="character" w:customStyle="1" w:styleId="apple-converted-space">
    <w:name w:val="apple-converted-space"/>
    <w:rsid w:val="005C5668"/>
  </w:style>
  <w:style w:type="paragraph" w:customStyle="1" w:styleId="table">
    <w:name w:val="table"/>
    <w:basedOn w:val="Normal"/>
    <w:rsid w:val="005C5668"/>
    <w:pPr>
      <w:spacing w:before="100" w:beforeAutospacing="1" w:after="100" w:afterAutospacing="1"/>
    </w:pPr>
    <w:rPr>
      <w:rFonts w:ascii="Times New Roman" w:hAnsi="Times New Roman"/>
      <w:sz w:val="24"/>
      <w:szCs w:val="24"/>
      <w:lang w:val="id-ID" w:eastAsia="id-ID"/>
    </w:rPr>
  </w:style>
  <w:style w:type="character" w:customStyle="1" w:styleId="summarytext">
    <w:name w:val="summary_text"/>
    <w:rsid w:val="005C5668"/>
  </w:style>
  <w:style w:type="paragraph" w:customStyle="1" w:styleId="font6">
    <w:name w:val="font6"/>
    <w:basedOn w:val="Normal"/>
    <w:rsid w:val="005C5668"/>
    <w:pPr>
      <w:spacing w:before="100" w:beforeAutospacing="1" w:after="100" w:afterAutospacing="1"/>
    </w:pPr>
    <w:rPr>
      <w:rFonts w:ascii="Times New Roman Bold" w:hAnsi="Times New Roman Bold"/>
      <w:b/>
      <w:bCs/>
      <w:sz w:val="24"/>
      <w:szCs w:val="24"/>
      <w:lang w:val="en-US"/>
    </w:rPr>
  </w:style>
  <w:style w:type="paragraph" w:customStyle="1" w:styleId="xl65">
    <w:name w:val="xl65"/>
    <w:basedOn w:val="Normal"/>
    <w:rsid w:val="005C5668"/>
    <w:pPr>
      <w:spacing w:before="100" w:beforeAutospacing="1" w:after="100" w:afterAutospacing="1"/>
    </w:pPr>
    <w:rPr>
      <w:rFonts w:ascii="Times New Roman" w:hAnsi="Times New Roman"/>
      <w:sz w:val="24"/>
      <w:szCs w:val="24"/>
      <w:lang w:val="en-US"/>
    </w:rPr>
  </w:style>
  <w:style w:type="paragraph" w:customStyle="1" w:styleId="xl66">
    <w:name w:val="xl66"/>
    <w:basedOn w:val="Normal"/>
    <w:rsid w:val="005C5668"/>
    <w:pPr>
      <w:spacing w:before="100" w:beforeAutospacing="1" w:after="100" w:afterAutospacing="1"/>
      <w:jc w:val="center"/>
    </w:pPr>
    <w:rPr>
      <w:rFonts w:ascii="Times New Roman" w:hAnsi="Times New Roman"/>
      <w:sz w:val="24"/>
      <w:szCs w:val="24"/>
      <w:lang w:val="en-US"/>
    </w:rPr>
  </w:style>
  <w:style w:type="paragraph" w:customStyle="1" w:styleId="xl67">
    <w:name w:val="xl67"/>
    <w:basedOn w:val="Normal"/>
    <w:rsid w:val="005C5668"/>
    <w:pPr>
      <w:spacing w:before="100" w:beforeAutospacing="1" w:after="100" w:afterAutospacing="1"/>
      <w:jc w:val="center"/>
    </w:pPr>
    <w:rPr>
      <w:rFonts w:ascii="Times New Roman" w:hAnsi="Times New Roman"/>
      <w:sz w:val="24"/>
      <w:szCs w:val="24"/>
      <w:lang w:val="en-US"/>
    </w:rPr>
  </w:style>
  <w:style w:type="paragraph" w:customStyle="1" w:styleId="xl68">
    <w:name w:val="xl6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lang w:val="en-US"/>
    </w:rPr>
  </w:style>
  <w:style w:type="paragraph" w:customStyle="1" w:styleId="xl69">
    <w:name w:val="xl6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70">
    <w:name w:val="xl7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lang w:val="en-US"/>
    </w:rPr>
  </w:style>
  <w:style w:type="paragraph" w:customStyle="1" w:styleId="xl71">
    <w:name w:val="xl7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en-US"/>
    </w:rPr>
  </w:style>
  <w:style w:type="paragraph" w:customStyle="1" w:styleId="xl72">
    <w:name w:val="xl72"/>
    <w:basedOn w:val="Normal"/>
    <w:rsid w:val="005C5668"/>
    <w:pPr>
      <w:spacing w:before="100" w:beforeAutospacing="1" w:after="100" w:afterAutospacing="1"/>
      <w:jc w:val="center"/>
      <w:textAlignment w:val="center"/>
    </w:pPr>
    <w:rPr>
      <w:rFonts w:ascii="Times New Roman" w:hAnsi="Times New Roman"/>
      <w:sz w:val="24"/>
      <w:szCs w:val="24"/>
      <w:lang w:val="en-US"/>
    </w:rPr>
  </w:style>
  <w:style w:type="paragraph" w:customStyle="1" w:styleId="xl73">
    <w:name w:val="xl7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74">
    <w:name w:val="xl74"/>
    <w:basedOn w:val="Normal"/>
    <w:rsid w:val="005C5668"/>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Times New Roman" w:hAnsi="Times New Roman"/>
      <w:sz w:val="24"/>
      <w:szCs w:val="24"/>
      <w:lang w:val="en-US"/>
    </w:rPr>
  </w:style>
  <w:style w:type="paragraph" w:customStyle="1" w:styleId="xl75">
    <w:name w:val="xl75"/>
    <w:basedOn w:val="Normal"/>
    <w:rsid w:val="005C5668"/>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sz w:val="18"/>
      <w:szCs w:val="18"/>
      <w:lang w:val="en-US"/>
    </w:rPr>
  </w:style>
  <w:style w:type="paragraph" w:customStyle="1" w:styleId="xl76">
    <w:name w:val="xl76"/>
    <w:basedOn w:val="Normal"/>
    <w:rsid w:val="005C5668"/>
    <w:pPr>
      <w:pBdr>
        <w:bottom w:val="single" w:sz="8" w:space="0" w:color="auto"/>
        <w:right w:val="single" w:sz="8" w:space="0" w:color="auto"/>
      </w:pBdr>
      <w:spacing w:before="100" w:beforeAutospacing="1" w:after="100" w:afterAutospacing="1"/>
      <w:jc w:val="center"/>
    </w:pPr>
    <w:rPr>
      <w:rFonts w:ascii="Times New Roman" w:hAnsi="Times New Roman"/>
      <w:i/>
      <w:iCs/>
      <w:sz w:val="18"/>
      <w:szCs w:val="18"/>
      <w:lang w:val="en-US"/>
    </w:rPr>
  </w:style>
  <w:style w:type="paragraph" w:customStyle="1" w:styleId="xl77">
    <w:name w:val="xl77"/>
    <w:basedOn w:val="Normal"/>
    <w:rsid w:val="005C5668"/>
    <w:pPr>
      <w:spacing w:before="100" w:beforeAutospacing="1" w:after="100" w:afterAutospacing="1"/>
      <w:jc w:val="center"/>
      <w:textAlignment w:val="center"/>
    </w:pPr>
    <w:rPr>
      <w:rFonts w:ascii="Times New Roman" w:hAnsi="Times New Roman"/>
      <w:sz w:val="24"/>
      <w:szCs w:val="24"/>
      <w:lang w:val="en-US"/>
    </w:rPr>
  </w:style>
  <w:style w:type="paragraph" w:customStyle="1" w:styleId="xl78">
    <w:name w:val="xl78"/>
    <w:basedOn w:val="Normal"/>
    <w:rsid w:val="005C5668"/>
    <w:pPr>
      <w:pBdr>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79">
    <w:name w:val="xl79"/>
    <w:basedOn w:val="Normal"/>
    <w:rsid w:val="005C5668"/>
    <w:pPr>
      <w:pBdr>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80">
    <w:name w:val="xl8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US"/>
    </w:rPr>
  </w:style>
  <w:style w:type="paragraph" w:customStyle="1" w:styleId="xl81">
    <w:name w:val="xl8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82">
    <w:name w:val="xl8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US"/>
    </w:rPr>
  </w:style>
  <w:style w:type="paragraph" w:customStyle="1" w:styleId="xl84">
    <w:name w:val="xl8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85">
    <w:name w:val="xl8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6">
    <w:name w:val="xl8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7">
    <w:name w:val="xl8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en-US"/>
    </w:rPr>
  </w:style>
  <w:style w:type="paragraph" w:customStyle="1" w:styleId="xl88">
    <w:name w:val="xl8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9">
    <w:name w:val="xl8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90">
    <w:name w:val="xl90"/>
    <w:basedOn w:val="Normal"/>
    <w:rsid w:val="005C566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1">
    <w:name w:val="xl91"/>
    <w:basedOn w:val="Normal"/>
    <w:rsid w:val="005C566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2">
    <w:name w:val="xl92"/>
    <w:basedOn w:val="Normal"/>
    <w:rsid w:val="005C5668"/>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3">
    <w:name w:val="xl93"/>
    <w:basedOn w:val="Normal"/>
    <w:rsid w:val="005C5668"/>
    <w:pPr>
      <w:pBdr>
        <w:top w:val="single" w:sz="8" w:space="0" w:color="auto"/>
        <w:lef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4">
    <w:name w:val="xl94"/>
    <w:basedOn w:val="Normal"/>
    <w:rsid w:val="005C5668"/>
    <w:pPr>
      <w:pBdr>
        <w:top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5">
    <w:name w:val="xl95"/>
    <w:basedOn w:val="Normal"/>
    <w:rsid w:val="005C5668"/>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6">
    <w:name w:val="xl96"/>
    <w:basedOn w:val="Normal"/>
    <w:rsid w:val="005C5668"/>
    <w:pPr>
      <w:pBdr>
        <w:left w:val="single" w:sz="8" w:space="0" w:color="auto"/>
        <w:bottom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7">
    <w:name w:val="xl97"/>
    <w:basedOn w:val="Normal"/>
    <w:rsid w:val="005C5668"/>
    <w:pPr>
      <w:pBdr>
        <w:bottom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8">
    <w:name w:val="xl98"/>
    <w:basedOn w:val="Normal"/>
    <w:rsid w:val="005C5668"/>
    <w:pPr>
      <w:pBdr>
        <w:top w:val="single" w:sz="8" w:space="0" w:color="auto"/>
        <w:lef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99">
    <w:name w:val="xl99"/>
    <w:basedOn w:val="Normal"/>
    <w:rsid w:val="005C5668"/>
    <w:pPr>
      <w:pBdr>
        <w:top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0">
    <w:name w:val="xl100"/>
    <w:basedOn w:val="Normal"/>
    <w:rsid w:val="005C5668"/>
    <w:pPr>
      <w:pBdr>
        <w:top w:val="single" w:sz="8" w:space="0" w:color="auto"/>
        <w:righ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1">
    <w:name w:val="xl101"/>
    <w:basedOn w:val="Normal"/>
    <w:rsid w:val="005C5668"/>
    <w:pPr>
      <w:pBdr>
        <w:left w:val="single" w:sz="8" w:space="0" w:color="auto"/>
        <w:bottom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2">
    <w:name w:val="xl102"/>
    <w:basedOn w:val="Normal"/>
    <w:rsid w:val="005C5668"/>
    <w:pPr>
      <w:pBdr>
        <w:bottom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3">
    <w:name w:val="xl103"/>
    <w:basedOn w:val="Normal"/>
    <w:rsid w:val="005C5668"/>
    <w:pPr>
      <w:pBdr>
        <w:bottom w:val="single" w:sz="8" w:space="0" w:color="auto"/>
        <w:righ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4">
    <w:name w:val="xl10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en-US"/>
    </w:rPr>
  </w:style>
  <w:style w:type="paragraph" w:customStyle="1" w:styleId="xl105">
    <w:name w:val="xl10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en-US"/>
    </w:rPr>
  </w:style>
  <w:style w:type="paragraph" w:customStyle="1" w:styleId="xl106">
    <w:name w:val="xl10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en-US"/>
    </w:rPr>
  </w:style>
  <w:style w:type="character" w:customStyle="1" w:styleId="BodyTextIndent3Char1">
    <w:name w:val="Body Text Indent 3 Char1"/>
    <w:aliases w:val="Char2 Char1"/>
    <w:rsid w:val="005C5668"/>
    <w:rPr>
      <w:rFonts w:ascii="Calibri" w:eastAsia="Calibri" w:hAnsi="Calibri" w:cs="Times New Roman"/>
      <w:sz w:val="16"/>
      <w:szCs w:val="16"/>
    </w:rPr>
  </w:style>
  <w:style w:type="paragraph" w:customStyle="1" w:styleId="CharCharChar0">
    <w:name w:val="Char Char Char"/>
    <w:basedOn w:val="Normal"/>
    <w:rsid w:val="005C5668"/>
    <w:pPr>
      <w:spacing w:after="160" w:line="240" w:lineRule="exact"/>
    </w:pPr>
    <w:rPr>
      <w:rFonts w:ascii="Verdana" w:hAnsi="Verdana"/>
      <w:noProof/>
      <w:sz w:val="3276"/>
      <w:lang w:val="en-US"/>
    </w:rPr>
  </w:style>
  <w:style w:type="character" w:customStyle="1" w:styleId="CharChar150">
    <w:name w:val="Char Char15"/>
    <w:rsid w:val="005C5668"/>
    <w:rPr>
      <w:sz w:val="26"/>
      <w:szCs w:val="24"/>
      <w:lang w:val="en-US" w:eastAsia="en-US" w:bidi="ar-SA"/>
    </w:rPr>
  </w:style>
  <w:style w:type="character" w:customStyle="1" w:styleId="CharChar140">
    <w:name w:val="Char Char14"/>
    <w:rsid w:val="005C5668"/>
    <w:rPr>
      <w:rFonts w:ascii=".VnTime" w:hAnsi=".VnTime" w:hint="default"/>
      <w:snapToGrid w:val="0"/>
      <w:color w:val="993300"/>
      <w:sz w:val="28"/>
      <w:szCs w:val="28"/>
      <w:lang w:val="fi-FI" w:eastAsia="en-US" w:bidi="ar-SA"/>
    </w:rPr>
  </w:style>
  <w:style w:type="character" w:customStyle="1" w:styleId="Char2CharChar10">
    <w:name w:val="Char2 Char Char1"/>
    <w:rsid w:val="005C5668"/>
    <w:rPr>
      <w:sz w:val="26"/>
      <w:szCs w:val="24"/>
      <w:lang w:val="en-US" w:eastAsia="en-US" w:bidi="ar-SA"/>
    </w:rPr>
  </w:style>
  <w:style w:type="paragraph" w:customStyle="1" w:styleId="font7">
    <w:name w:val="font7"/>
    <w:basedOn w:val="Normal"/>
    <w:rsid w:val="005C5668"/>
    <w:pPr>
      <w:spacing w:before="100" w:beforeAutospacing="1" w:after="100" w:afterAutospacing="1"/>
    </w:pPr>
    <w:rPr>
      <w:rFonts w:ascii="Times New Roman" w:hAnsi="Times New Roman"/>
      <w:color w:val="000000"/>
      <w:sz w:val="26"/>
      <w:szCs w:val="26"/>
      <w:lang w:val="id-ID" w:eastAsia="id-ID"/>
    </w:rPr>
  </w:style>
  <w:style w:type="paragraph" w:customStyle="1" w:styleId="xl63">
    <w:name w:val="xl63"/>
    <w:basedOn w:val="Normal"/>
    <w:rsid w:val="005C5668"/>
    <w:pPr>
      <w:spacing w:before="100" w:beforeAutospacing="1" w:after="100" w:afterAutospacing="1"/>
      <w:textAlignment w:val="center"/>
    </w:pPr>
    <w:rPr>
      <w:rFonts w:ascii="Times New Roman" w:hAnsi="Times New Roman"/>
      <w:sz w:val="24"/>
      <w:szCs w:val="24"/>
      <w:lang w:val="id-ID" w:eastAsia="id-ID"/>
    </w:rPr>
  </w:style>
  <w:style w:type="paragraph" w:customStyle="1" w:styleId="xl64">
    <w:name w:val="xl64"/>
    <w:basedOn w:val="Normal"/>
    <w:rsid w:val="005C5668"/>
    <w:pPr>
      <w:spacing w:before="100" w:beforeAutospacing="1" w:after="100" w:afterAutospacing="1"/>
      <w:textAlignment w:val="center"/>
    </w:pPr>
    <w:rPr>
      <w:rFonts w:ascii="Times New Roman" w:hAnsi="Times New Roman"/>
      <w:sz w:val="24"/>
      <w:szCs w:val="24"/>
      <w:lang w:val="id-ID" w:eastAsia="id-ID"/>
    </w:rPr>
  </w:style>
  <w:style w:type="paragraph" w:styleId="TOCHeading">
    <w:name w:val="TOC Heading"/>
    <w:basedOn w:val="Heading1"/>
    <w:next w:val="Normal"/>
    <w:qFormat/>
    <w:rsid w:val="005C5668"/>
    <w:pPr>
      <w:keepLines/>
      <w:spacing w:before="480" w:line="276" w:lineRule="auto"/>
      <w:jc w:val="left"/>
      <w:outlineLvl w:val="9"/>
    </w:pPr>
    <w:rPr>
      <w:rFonts w:ascii="Cambria" w:eastAsia="MS Gothic" w:hAnsi="Cambria"/>
      <w:bCs/>
      <w:snapToGrid/>
      <w:color w:val="365F91"/>
      <w:sz w:val="28"/>
      <w:szCs w:val="28"/>
      <w:lang w:val="en-US" w:eastAsia="ja-JP"/>
    </w:rPr>
  </w:style>
  <w:style w:type="paragraph" w:customStyle="1" w:styleId="xl107">
    <w:name w:val="xl10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C00000"/>
      <w:sz w:val="24"/>
      <w:szCs w:val="24"/>
      <w:lang w:val="id-ID" w:eastAsia="id-ID"/>
    </w:rPr>
  </w:style>
  <w:style w:type="paragraph" w:customStyle="1" w:styleId="xl108">
    <w:name w:val="xl10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id-ID" w:eastAsia="id-ID"/>
    </w:rPr>
  </w:style>
  <w:style w:type="paragraph" w:customStyle="1" w:styleId="xl109">
    <w:name w:val="xl10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i/>
      <w:iCs/>
      <w:sz w:val="24"/>
      <w:szCs w:val="24"/>
      <w:lang w:val="id-ID" w:eastAsia="id-ID"/>
    </w:rPr>
  </w:style>
  <w:style w:type="paragraph" w:customStyle="1" w:styleId="xl110">
    <w:name w:val="xl11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id-ID" w:eastAsia="id-ID"/>
    </w:rPr>
  </w:style>
  <w:style w:type="paragraph" w:customStyle="1" w:styleId="xl111">
    <w:name w:val="xl11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id-ID" w:eastAsia="id-ID"/>
    </w:rPr>
  </w:style>
  <w:style w:type="paragraph" w:customStyle="1" w:styleId="xl112">
    <w:name w:val="xl11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FF"/>
      <w:sz w:val="24"/>
      <w:szCs w:val="24"/>
      <w:lang w:val="id-ID" w:eastAsia="id-ID"/>
    </w:rPr>
  </w:style>
  <w:style w:type="paragraph" w:customStyle="1" w:styleId="xl113">
    <w:name w:val="xl11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FF"/>
      <w:sz w:val="24"/>
      <w:szCs w:val="24"/>
      <w:lang w:val="id-ID" w:eastAsia="id-ID"/>
    </w:rPr>
  </w:style>
  <w:style w:type="paragraph" w:customStyle="1" w:styleId="xl114">
    <w:name w:val="xl11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lang w:val="id-ID" w:eastAsia="id-ID"/>
    </w:rPr>
  </w:style>
  <w:style w:type="paragraph" w:customStyle="1" w:styleId="xl115">
    <w:name w:val="xl11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sz w:val="24"/>
      <w:szCs w:val="24"/>
      <w:lang w:val="id-ID" w:eastAsia="id-ID"/>
    </w:rPr>
  </w:style>
  <w:style w:type="paragraph" w:customStyle="1" w:styleId="xl116">
    <w:name w:val="xl11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id-ID" w:eastAsia="id-ID"/>
    </w:rPr>
  </w:style>
  <w:style w:type="paragraph" w:customStyle="1" w:styleId="xl117">
    <w:name w:val="xl11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4"/>
      <w:szCs w:val="24"/>
      <w:lang w:val="id-ID" w:eastAsia="id-ID"/>
    </w:rPr>
  </w:style>
  <w:style w:type="paragraph" w:customStyle="1" w:styleId="xl118">
    <w:name w:val="xl11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19">
    <w:name w:val="xl11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20">
    <w:name w:val="xl12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FF"/>
      <w:sz w:val="24"/>
      <w:szCs w:val="24"/>
      <w:lang w:val="id-ID" w:eastAsia="id-ID"/>
    </w:rPr>
  </w:style>
  <w:style w:type="paragraph" w:customStyle="1" w:styleId="xl121">
    <w:name w:val="xl12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FF"/>
      <w:sz w:val="24"/>
      <w:szCs w:val="24"/>
      <w:lang w:val="id-ID" w:eastAsia="id-ID"/>
    </w:rPr>
  </w:style>
  <w:style w:type="paragraph" w:customStyle="1" w:styleId="xl122">
    <w:name w:val="xl12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FF"/>
      <w:sz w:val="24"/>
      <w:szCs w:val="24"/>
      <w:lang w:val="id-ID" w:eastAsia="id-ID"/>
    </w:rPr>
  </w:style>
  <w:style w:type="paragraph" w:customStyle="1" w:styleId="xl123">
    <w:name w:val="xl12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FF"/>
      <w:sz w:val="24"/>
      <w:szCs w:val="24"/>
      <w:lang w:val="id-ID" w:eastAsia="id-ID"/>
    </w:rPr>
  </w:style>
  <w:style w:type="paragraph" w:customStyle="1" w:styleId="xl124">
    <w:name w:val="xl12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lang w:val="id-ID" w:eastAsia="id-ID"/>
    </w:rPr>
  </w:style>
  <w:style w:type="paragraph" w:customStyle="1" w:styleId="xl125">
    <w:name w:val="xl125"/>
    <w:basedOn w:val="Normal"/>
    <w:rsid w:val="005C566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6">
    <w:name w:val="xl12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7">
    <w:name w:val="xl12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8">
    <w:name w:val="xl128"/>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9">
    <w:name w:val="xl12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0">
    <w:name w:val="xl13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1">
    <w:name w:val="xl131"/>
    <w:basedOn w:val="Normal"/>
    <w:rsid w:val="005C5668"/>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2">
    <w:name w:val="xl132"/>
    <w:basedOn w:val="Normal"/>
    <w:rsid w:val="005C56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i/>
      <w:iCs/>
      <w:sz w:val="24"/>
      <w:szCs w:val="24"/>
      <w:lang w:val="id-ID" w:eastAsia="id-ID"/>
    </w:rPr>
  </w:style>
  <w:style w:type="paragraph" w:customStyle="1" w:styleId="xl133">
    <w:name w:val="xl133"/>
    <w:basedOn w:val="Normal"/>
    <w:rsid w:val="005C56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34">
    <w:name w:val="xl13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lang w:val="id-ID" w:eastAsia="id-ID"/>
    </w:rPr>
  </w:style>
  <w:style w:type="paragraph" w:customStyle="1" w:styleId="xl135">
    <w:name w:val="xl13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C00000"/>
      <w:sz w:val="24"/>
      <w:szCs w:val="24"/>
      <w:lang w:val="id-ID" w:eastAsia="id-ID"/>
    </w:rPr>
  </w:style>
  <w:style w:type="paragraph" w:customStyle="1" w:styleId="xl136">
    <w:name w:val="xl13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C00000"/>
      <w:sz w:val="24"/>
      <w:szCs w:val="24"/>
      <w:lang w:val="id-ID" w:eastAsia="id-ID"/>
    </w:rPr>
  </w:style>
  <w:style w:type="paragraph" w:customStyle="1" w:styleId="xl137">
    <w:name w:val="xl13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8">
    <w:name w:val="xl13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lang w:val="id-ID" w:eastAsia="id-ID"/>
    </w:rPr>
  </w:style>
  <w:style w:type="paragraph" w:customStyle="1" w:styleId="xl139">
    <w:name w:val="xl139"/>
    <w:basedOn w:val="Normal"/>
    <w:rsid w:val="005C5668"/>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40">
    <w:name w:val="xl140"/>
    <w:basedOn w:val="Normal"/>
    <w:rsid w:val="005C5668"/>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41">
    <w:name w:val="xl141"/>
    <w:basedOn w:val="Normal"/>
    <w:rsid w:val="005C56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42">
    <w:name w:val="xl142"/>
    <w:basedOn w:val="Normal"/>
    <w:rsid w:val="005C5668"/>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Times New Roman" w:hAnsi="Times New Roman"/>
      <w:sz w:val="24"/>
      <w:szCs w:val="24"/>
      <w:lang w:val="id-ID" w:eastAsia="id-ID"/>
    </w:rPr>
  </w:style>
  <w:style w:type="paragraph" w:customStyle="1" w:styleId="xl143">
    <w:name w:val="xl143"/>
    <w:basedOn w:val="Normal"/>
    <w:rsid w:val="005C5668"/>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sz w:val="24"/>
      <w:szCs w:val="24"/>
      <w:lang w:val="id-ID" w:eastAsia="id-ID"/>
    </w:rPr>
  </w:style>
  <w:style w:type="paragraph" w:customStyle="1" w:styleId="xl144">
    <w:name w:val="xl144"/>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5">
    <w:name w:val="xl145"/>
    <w:basedOn w:val="Normal"/>
    <w:rsid w:val="005C5668"/>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6">
    <w:name w:val="xl146"/>
    <w:basedOn w:val="Normal"/>
    <w:rsid w:val="005C5668"/>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7">
    <w:name w:val="xl147"/>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New Roman" w:hAnsi="Times New Roman"/>
      <w:sz w:val="24"/>
      <w:szCs w:val="24"/>
      <w:lang w:val="id-ID" w:eastAsia="id-ID"/>
    </w:rPr>
  </w:style>
  <w:style w:type="paragraph" w:customStyle="1" w:styleId="font8">
    <w:name w:val="font8"/>
    <w:basedOn w:val="Normal"/>
    <w:rsid w:val="005C5668"/>
    <w:pPr>
      <w:spacing w:before="100" w:beforeAutospacing="1" w:after="100" w:afterAutospacing="1"/>
    </w:pPr>
    <w:rPr>
      <w:rFonts w:ascii="Arial" w:hAnsi="Arial" w:cs="Arial"/>
      <w:sz w:val="24"/>
      <w:szCs w:val="24"/>
      <w:lang w:val="id-ID" w:eastAsia="id-ID"/>
    </w:rPr>
  </w:style>
  <w:style w:type="paragraph" w:customStyle="1" w:styleId="font9">
    <w:name w:val="font9"/>
    <w:basedOn w:val="Normal"/>
    <w:rsid w:val="005C5668"/>
    <w:pPr>
      <w:spacing w:before="100" w:beforeAutospacing="1" w:after="100" w:afterAutospacing="1"/>
    </w:pPr>
    <w:rPr>
      <w:sz w:val="24"/>
      <w:szCs w:val="24"/>
      <w:lang w:val="id-ID" w:eastAsia="id-ID"/>
    </w:rPr>
  </w:style>
  <w:style w:type="paragraph" w:customStyle="1" w:styleId="msonormal0">
    <w:name w:val="msonormal"/>
    <w:basedOn w:val="Normal"/>
    <w:rsid w:val="0004382C"/>
    <w:pPr>
      <w:spacing w:before="100" w:beforeAutospacing="1" w:after="100" w:afterAutospacing="1"/>
    </w:pPr>
    <w:rPr>
      <w:rFonts w:ascii="Times New Roman" w:hAnsi="Times New Roman"/>
      <w:sz w:val="24"/>
      <w:szCs w:val="24"/>
      <w:lang w:val="en-US"/>
    </w:rPr>
  </w:style>
  <w:style w:type="paragraph" w:customStyle="1" w:styleId="xl148">
    <w:name w:val="xl148"/>
    <w:basedOn w:val="Normal"/>
    <w:rsid w:val="00534F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49">
    <w:name w:val="xl149"/>
    <w:basedOn w:val="Normal"/>
    <w:rsid w:val="00534F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0">
    <w:name w:val="xl150"/>
    <w:basedOn w:val="Normal"/>
    <w:rsid w:val="00534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6"/>
      <w:szCs w:val="26"/>
      <w:lang w:val="en-US"/>
    </w:rPr>
  </w:style>
  <w:style w:type="paragraph" w:customStyle="1" w:styleId="xl151">
    <w:name w:val="xl151"/>
    <w:basedOn w:val="Normal"/>
    <w:rsid w:val="00534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6"/>
      <w:szCs w:val="26"/>
      <w:lang w:val="en-US"/>
    </w:rPr>
  </w:style>
  <w:style w:type="character" w:customStyle="1" w:styleId="BodyTextIndentChar">
    <w:name w:val="Body Text Indent Char"/>
    <w:link w:val="BodyTextIndent"/>
    <w:rsid w:val="005F295D"/>
    <w:rPr>
      <w:sz w:val="28"/>
      <w:lang w:val="de-DE"/>
    </w:rPr>
  </w:style>
  <w:style w:type="character" w:customStyle="1" w:styleId="CharChar170">
    <w:name w:val="Char Char17"/>
    <w:rsid w:val="005F295D"/>
    <w:rPr>
      <w:sz w:val="28"/>
      <w:lang w:val="en-US" w:eastAsia="en-US"/>
    </w:rPr>
  </w:style>
  <w:style w:type="character" w:customStyle="1" w:styleId="CharChar160">
    <w:name w:val="Char Char16"/>
    <w:rsid w:val="005F295D"/>
    <w:rPr>
      <w:sz w:val="28"/>
      <w:lang w:val="en-US" w:eastAsia="en-US"/>
    </w:rPr>
  </w:style>
  <w:style w:type="paragraph" w:styleId="Revision">
    <w:name w:val="Revision"/>
    <w:hidden/>
    <w:uiPriority w:val="99"/>
    <w:semiHidden/>
    <w:rsid w:val="00F463C0"/>
    <w:rPr>
      <w:rFonts w:ascii=".VnTime" w:hAnsi=".VnTime"/>
      <w:sz w:val="28"/>
      <w:lang w:val="de-DE"/>
    </w:rPr>
  </w:style>
  <w:style w:type="paragraph" w:customStyle="1" w:styleId="xl152">
    <w:name w:val="xl152"/>
    <w:basedOn w:val="Normal"/>
    <w:rsid w:val="00FA5123"/>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6"/>
      <w:szCs w:val="26"/>
      <w:lang w:val="en-US"/>
    </w:rPr>
  </w:style>
  <w:style w:type="paragraph" w:customStyle="1" w:styleId="xl153">
    <w:name w:val="xl153"/>
    <w:basedOn w:val="Normal"/>
    <w:rsid w:val="00FA512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lang w:val="en-US"/>
    </w:rPr>
  </w:style>
  <w:style w:type="paragraph" w:customStyle="1" w:styleId="xl154">
    <w:name w:val="xl154"/>
    <w:basedOn w:val="Normal"/>
    <w:rsid w:val="00FA512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lang w:val="en-US"/>
    </w:rPr>
  </w:style>
  <w:style w:type="paragraph" w:customStyle="1" w:styleId="xl155">
    <w:name w:val="xl155"/>
    <w:basedOn w:val="Normal"/>
    <w:rsid w:val="00FA512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lang w:val="en-US"/>
    </w:rPr>
  </w:style>
  <w:style w:type="paragraph" w:customStyle="1" w:styleId="xl156">
    <w:name w:val="xl156"/>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6"/>
      <w:szCs w:val="26"/>
      <w:lang w:val="en-US"/>
    </w:rPr>
  </w:style>
  <w:style w:type="paragraph" w:customStyle="1" w:styleId="xl157">
    <w:name w:val="xl157"/>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8">
    <w:name w:val="xl158"/>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9">
    <w:name w:val="xl159"/>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60">
    <w:name w:val="xl160"/>
    <w:basedOn w:val="Normal"/>
    <w:rsid w:val="00A80C6C"/>
    <w:pPr>
      <w:shd w:val="clear" w:color="000000" w:fill="FFFFFF"/>
      <w:spacing w:before="100" w:beforeAutospacing="1" w:after="100" w:afterAutospacing="1"/>
    </w:pPr>
    <w:rPr>
      <w:rFonts w:ascii="Times New Roman" w:hAnsi="Times New Roman"/>
      <w:sz w:val="26"/>
      <w:szCs w:val="26"/>
      <w:lang w:val="en-US"/>
    </w:rPr>
  </w:style>
  <w:style w:type="paragraph" w:customStyle="1" w:styleId="xl161">
    <w:name w:val="xl161"/>
    <w:basedOn w:val="Normal"/>
    <w:rsid w:val="00A80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FF0000"/>
      <w:sz w:val="26"/>
      <w:szCs w:val="26"/>
      <w:lang w:val="en-US"/>
    </w:rPr>
  </w:style>
  <w:style w:type="paragraph" w:styleId="ListParagraph">
    <w:name w:val="List Paragraph"/>
    <w:basedOn w:val="Normal"/>
    <w:uiPriority w:val="34"/>
    <w:qFormat/>
    <w:rsid w:val="003C38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572">
      <w:bodyDiv w:val="1"/>
      <w:marLeft w:val="0"/>
      <w:marRight w:val="0"/>
      <w:marTop w:val="0"/>
      <w:marBottom w:val="0"/>
      <w:divBdr>
        <w:top w:val="none" w:sz="0" w:space="0" w:color="auto"/>
        <w:left w:val="none" w:sz="0" w:space="0" w:color="auto"/>
        <w:bottom w:val="none" w:sz="0" w:space="0" w:color="auto"/>
        <w:right w:val="none" w:sz="0" w:space="0" w:color="auto"/>
      </w:divBdr>
    </w:div>
    <w:div w:id="52850698">
      <w:bodyDiv w:val="1"/>
      <w:marLeft w:val="0"/>
      <w:marRight w:val="0"/>
      <w:marTop w:val="0"/>
      <w:marBottom w:val="0"/>
      <w:divBdr>
        <w:top w:val="none" w:sz="0" w:space="0" w:color="auto"/>
        <w:left w:val="none" w:sz="0" w:space="0" w:color="auto"/>
        <w:bottom w:val="none" w:sz="0" w:space="0" w:color="auto"/>
        <w:right w:val="none" w:sz="0" w:space="0" w:color="auto"/>
      </w:divBdr>
    </w:div>
    <w:div w:id="58216277">
      <w:bodyDiv w:val="1"/>
      <w:marLeft w:val="0"/>
      <w:marRight w:val="0"/>
      <w:marTop w:val="0"/>
      <w:marBottom w:val="0"/>
      <w:divBdr>
        <w:top w:val="none" w:sz="0" w:space="0" w:color="auto"/>
        <w:left w:val="none" w:sz="0" w:space="0" w:color="auto"/>
        <w:bottom w:val="none" w:sz="0" w:space="0" w:color="auto"/>
        <w:right w:val="none" w:sz="0" w:space="0" w:color="auto"/>
      </w:divBdr>
    </w:div>
    <w:div w:id="62417940">
      <w:bodyDiv w:val="1"/>
      <w:marLeft w:val="0"/>
      <w:marRight w:val="0"/>
      <w:marTop w:val="0"/>
      <w:marBottom w:val="0"/>
      <w:divBdr>
        <w:top w:val="none" w:sz="0" w:space="0" w:color="auto"/>
        <w:left w:val="none" w:sz="0" w:space="0" w:color="auto"/>
        <w:bottom w:val="none" w:sz="0" w:space="0" w:color="auto"/>
        <w:right w:val="none" w:sz="0" w:space="0" w:color="auto"/>
      </w:divBdr>
    </w:div>
    <w:div w:id="69430769">
      <w:bodyDiv w:val="1"/>
      <w:marLeft w:val="0"/>
      <w:marRight w:val="0"/>
      <w:marTop w:val="0"/>
      <w:marBottom w:val="0"/>
      <w:divBdr>
        <w:top w:val="none" w:sz="0" w:space="0" w:color="auto"/>
        <w:left w:val="none" w:sz="0" w:space="0" w:color="auto"/>
        <w:bottom w:val="none" w:sz="0" w:space="0" w:color="auto"/>
        <w:right w:val="none" w:sz="0" w:space="0" w:color="auto"/>
      </w:divBdr>
    </w:div>
    <w:div w:id="79718786">
      <w:bodyDiv w:val="1"/>
      <w:marLeft w:val="0"/>
      <w:marRight w:val="0"/>
      <w:marTop w:val="0"/>
      <w:marBottom w:val="0"/>
      <w:divBdr>
        <w:top w:val="none" w:sz="0" w:space="0" w:color="auto"/>
        <w:left w:val="none" w:sz="0" w:space="0" w:color="auto"/>
        <w:bottom w:val="none" w:sz="0" w:space="0" w:color="auto"/>
        <w:right w:val="none" w:sz="0" w:space="0" w:color="auto"/>
      </w:divBdr>
    </w:div>
    <w:div w:id="85077988">
      <w:bodyDiv w:val="1"/>
      <w:marLeft w:val="0"/>
      <w:marRight w:val="0"/>
      <w:marTop w:val="0"/>
      <w:marBottom w:val="0"/>
      <w:divBdr>
        <w:top w:val="none" w:sz="0" w:space="0" w:color="auto"/>
        <w:left w:val="none" w:sz="0" w:space="0" w:color="auto"/>
        <w:bottom w:val="none" w:sz="0" w:space="0" w:color="auto"/>
        <w:right w:val="none" w:sz="0" w:space="0" w:color="auto"/>
      </w:divBdr>
    </w:div>
    <w:div w:id="91706190">
      <w:bodyDiv w:val="1"/>
      <w:marLeft w:val="0"/>
      <w:marRight w:val="0"/>
      <w:marTop w:val="0"/>
      <w:marBottom w:val="0"/>
      <w:divBdr>
        <w:top w:val="none" w:sz="0" w:space="0" w:color="auto"/>
        <w:left w:val="none" w:sz="0" w:space="0" w:color="auto"/>
        <w:bottom w:val="none" w:sz="0" w:space="0" w:color="auto"/>
        <w:right w:val="none" w:sz="0" w:space="0" w:color="auto"/>
      </w:divBdr>
    </w:div>
    <w:div w:id="154422284">
      <w:bodyDiv w:val="1"/>
      <w:marLeft w:val="0"/>
      <w:marRight w:val="0"/>
      <w:marTop w:val="0"/>
      <w:marBottom w:val="0"/>
      <w:divBdr>
        <w:top w:val="none" w:sz="0" w:space="0" w:color="auto"/>
        <w:left w:val="none" w:sz="0" w:space="0" w:color="auto"/>
        <w:bottom w:val="none" w:sz="0" w:space="0" w:color="auto"/>
        <w:right w:val="none" w:sz="0" w:space="0" w:color="auto"/>
      </w:divBdr>
    </w:div>
    <w:div w:id="156458235">
      <w:bodyDiv w:val="1"/>
      <w:marLeft w:val="0"/>
      <w:marRight w:val="0"/>
      <w:marTop w:val="0"/>
      <w:marBottom w:val="0"/>
      <w:divBdr>
        <w:top w:val="none" w:sz="0" w:space="0" w:color="auto"/>
        <w:left w:val="none" w:sz="0" w:space="0" w:color="auto"/>
        <w:bottom w:val="none" w:sz="0" w:space="0" w:color="auto"/>
        <w:right w:val="none" w:sz="0" w:space="0" w:color="auto"/>
      </w:divBdr>
    </w:div>
    <w:div w:id="175272481">
      <w:bodyDiv w:val="1"/>
      <w:marLeft w:val="0"/>
      <w:marRight w:val="0"/>
      <w:marTop w:val="0"/>
      <w:marBottom w:val="0"/>
      <w:divBdr>
        <w:top w:val="none" w:sz="0" w:space="0" w:color="auto"/>
        <w:left w:val="none" w:sz="0" w:space="0" w:color="auto"/>
        <w:bottom w:val="none" w:sz="0" w:space="0" w:color="auto"/>
        <w:right w:val="none" w:sz="0" w:space="0" w:color="auto"/>
      </w:divBdr>
    </w:div>
    <w:div w:id="207039010">
      <w:bodyDiv w:val="1"/>
      <w:marLeft w:val="0"/>
      <w:marRight w:val="0"/>
      <w:marTop w:val="0"/>
      <w:marBottom w:val="0"/>
      <w:divBdr>
        <w:top w:val="none" w:sz="0" w:space="0" w:color="auto"/>
        <w:left w:val="none" w:sz="0" w:space="0" w:color="auto"/>
        <w:bottom w:val="none" w:sz="0" w:space="0" w:color="auto"/>
        <w:right w:val="none" w:sz="0" w:space="0" w:color="auto"/>
      </w:divBdr>
    </w:div>
    <w:div w:id="270164113">
      <w:bodyDiv w:val="1"/>
      <w:marLeft w:val="0"/>
      <w:marRight w:val="0"/>
      <w:marTop w:val="0"/>
      <w:marBottom w:val="0"/>
      <w:divBdr>
        <w:top w:val="none" w:sz="0" w:space="0" w:color="auto"/>
        <w:left w:val="none" w:sz="0" w:space="0" w:color="auto"/>
        <w:bottom w:val="none" w:sz="0" w:space="0" w:color="auto"/>
        <w:right w:val="none" w:sz="0" w:space="0" w:color="auto"/>
      </w:divBdr>
    </w:div>
    <w:div w:id="279073261">
      <w:bodyDiv w:val="1"/>
      <w:marLeft w:val="0"/>
      <w:marRight w:val="0"/>
      <w:marTop w:val="0"/>
      <w:marBottom w:val="0"/>
      <w:divBdr>
        <w:top w:val="none" w:sz="0" w:space="0" w:color="auto"/>
        <w:left w:val="none" w:sz="0" w:space="0" w:color="auto"/>
        <w:bottom w:val="none" w:sz="0" w:space="0" w:color="auto"/>
        <w:right w:val="none" w:sz="0" w:space="0" w:color="auto"/>
      </w:divBdr>
    </w:div>
    <w:div w:id="304284908">
      <w:bodyDiv w:val="1"/>
      <w:marLeft w:val="0"/>
      <w:marRight w:val="0"/>
      <w:marTop w:val="0"/>
      <w:marBottom w:val="0"/>
      <w:divBdr>
        <w:top w:val="none" w:sz="0" w:space="0" w:color="auto"/>
        <w:left w:val="none" w:sz="0" w:space="0" w:color="auto"/>
        <w:bottom w:val="none" w:sz="0" w:space="0" w:color="auto"/>
        <w:right w:val="none" w:sz="0" w:space="0" w:color="auto"/>
      </w:divBdr>
    </w:div>
    <w:div w:id="366106112">
      <w:bodyDiv w:val="1"/>
      <w:marLeft w:val="0"/>
      <w:marRight w:val="0"/>
      <w:marTop w:val="0"/>
      <w:marBottom w:val="0"/>
      <w:divBdr>
        <w:top w:val="none" w:sz="0" w:space="0" w:color="auto"/>
        <w:left w:val="none" w:sz="0" w:space="0" w:color="auto"/>
        <w:bottom w:val="none" w:sz="0" w:space="0" w:color="auto"/>
        <w:right w:val="none" w:sz="0" w:space="0" w:color="auto"/>
      </w:divBdr>
    </w:div>
    <w:div w:id="369300790">
      <w:bodyDiv w:val="1"/>
      <w:marLeft w:val="0"/>
      <w:marRight w:val="0"/>
      <w:marTop w:val="0"/>
      <w:marBottom w:val="0"/>
      <w:divBdr>
        <w:top w:val="none" w:sz="0" w:space="0" w:color="auto"/>
        <w:left w:val="none" w:sz="0" w:space="0" w:color="auto"/>
        <w:bottom w:val="none" w:sz="0" w:space="0" w:color="auto"/>
        <w:right w:val="none" w:sz="0" w:space="0" w:color="auto"/>
      </w:divBdr>
    </w:div>
    <w:div w:id="369300974">
      <w:bodyDiv w:val="1"/>
      <w:marLeft w:val="0"/>
      <w:marRight w:val="0"/>
      <w:marTop w:val="0"/>
      <w:marBottom w:val="0"/>
      <w:divBdr>
        <w:top w:val="none" w:sz="0" w:space="0" w:color="auto"/>
        <w:left w:val="none" w:sz="0" w:space="0" w:color="auto"/>
        <w:bottom w:val="none" w:sz="0" w:space="0" w:color="auto"/>
        <w:right w:val="none" w:sz="0" w:space="0" w:color="auto"/>
      </w:divBdr>
    </w:div>
    <w:div w:id="396441832">
      <w:bodyDiv w:val="1"/>
      <w:marLeft w:val="0"/>
      <w:marRight w:val="0"/>
      <w:marTop w:val="0"/>
      <w:marBottom w:val="0"/>
      <w:divBdr>
        <w:top w:val="none" w:sz="0" w:space="0" w:color="auto"/>
        <w:left w:val="none" w:sz="0" w:space="0" w:color="auto"/>
        <w:bottom w:val="none" w:sz="0" w:space="0" w:color="auto"/>
        <w:right w:val="none" w:sz="0" w:space="0" w:color="auto"/>
      </w:divBdr>
    </w:div>
    <w:div w:id="398555034">
      <w:bodyDiv w:val="1"/>
      <w:marLeft w:val="0"/>
      <w:marRight w:val="0"/>
      <w:marTop w:val="0"/>
      <w:marBottom w:val="0"/>
      <w:divBdr>
        <w:top w:val="none" w:sz="0" w:space="0" w:color="auto"/>
        <w:left w:val="none" w:sz="0" w:space="0" w:color="auto"/>
        <w:bottom w:val="none" w:sz="0" w:space="0" w:color="auto"/>
        <w:right w:val="none" w:sz="0" w:space="0" w:color="auto"/>
      </w:divBdr>
    </w:div>
    <w:div w:id="419060515">
      <w:bodyDiv w:val="1"/>
      <w:marLeft w:val="0"/>
      <w:marRight w:val="0"/>
      <w:marTop w:val="0"/>
      <w:marBottom w:val="0"/>
      <w:divBdr>
        <w:top w:val="none" w:sz="0" w:space="0" w:color="auto"/>
        <w:left w:val="none" w:sz="0" w:space="0" w:color="auto"/>
        <w:bottom w:val="none" w:sz="0" w:space="0" w:color="auto"/>
        <w:right w:val="none" w:sz="0" w:space="0" w:color="auto"/>
      </w:divBdr>
    </w:div>
    <w:div w:id="492070956">
      <w:bodyDiv w:val="1"/>
      <w:marLeft w:val="0"/>
      <w:marRight w:val="0"/>
      <w:marTop w:val="0"/>
      <w:marBottom w:val="0"/>
      <w:divBdr>
        <w:top w:val="none" w:sz="0" w:space="0" w:color="auto"/>
        <w:left w:val="none" w:sz="0" w:space="0" w:color="auto"/>
        <w:bottom w:val="none" w:sz="0" w:space="0" w:color="auto"/>
        <w:right w:val="none" w:sz="0" w:space="0" w:color="auto"/>
      </w:divBdr>
    </w:div>
    <w:div w:id="541021539">
      <w:bodyDiv w:val="1"/>
      <w:marLeft w:val="0"/>
      <w:marRight w:val="0"/>
      <w:marTop w:val="0"/>
      <w:marBottom w:val="0"/>
      <w:divBdr>
        <w:top w:val="none" w:sz="0" w:space="0" w:color="auto"/>
        <w:left w:val="none" w:sz="0" w:space="0" w:color="auto"/>
        <w:bottom w:val="none" w:sz="0" w:space="0" w:color="auto"/>
        <w:right w:val="none" w:sz="0" w:space="0" w:color="auto"/>
      </w:divBdr>
    </w:div>
    <w:div w:id="618343263">
      <w:bodyDiv w:val="1"/>
      <w:marLeft w:val="0"/>
      <w:marRight w:val="0"/>
      <w:marTop w:val="0"/>
      <w:marBottom w:val="0"/>
      <w:divBdr>
        <w:top w:val="none" w:sz="0" w:space="0" w:color="auto"/>
        <w:left w:val="none" w:sz="0" w:space="0" w:color="auto"/>
        <w:bottom w:val="none" w:sz="0" w:space="0" w:color="auto"/>
        <w:right w:val="none" w:sz="0" w:space="0" w:color="auto"/>
      </w:divBdr>
    </w:div>
    <w:div w:id="627130935">
      <w:bodyDiv w:val="1"/>
      <w:marLeft w:val="0"/>
      <w:marRight w:val="0"/>
      <w:marTop w:val="0"/>
      <w:marBottom w:val="0"/>
      <w:divBdr>
        <w:top w:val="none" w:sz="0" w:space="0" w:color="auto"/>
        <w:left w:val="none" w:sz="0" w:space="0" w:color="auto"/>
        <w:bottom w:val="none" w:sz="0" w:space="0" w:color="auto"/>
        <w:right w:val="none" w:sz="0" w:space="0" w:color="auto"/>
      </w:divBdr>
    </w:div>
    <w:div w:id="652686724">
      <w:bodyDiv w:val="1"/>
      <w:marLeft w:val="0"/>
      <w:marRight w:val="0"/>
      <w:marTop w:val="0"/>
      <w:marBottom w:val="0"/>
      <w:divBdr>
        <w:top w:val="none" w:sz="0" w:space="0" w:color="auto"/>
        <w:left w:val="none" w:sz="0" w:space="0" w:color="auto"/>
        <w:bottom w:val="none" w:sz="0" w:space="0" w:color="auto"/>
        <w:right w:val="none" w:sz="0" w:space="0" w:color="auto"/>
      </w:divBdr>
    </w:div>
    <w:div w:id="663968519">
      <w:bodyDiv w:val="1"/>
      <w:marLeft w:val="0"/>
      <w:marRight w:val="0"/>
      <w:marTop w:val="0"/>
      <w:marBottom w:val="0"/>
      <w:divBdr>
        <w:top w:val="none" w:sz="0" w:space="0" w:color="auto"/>
        <w:left w:val="none" w:sz="0" w:space="0" w:color="auto"/>
        <w:bottom w:val="none" w:sz="0" w:space="0" w:color="auto"/>
        <w:right w:val="none" w:sz="0" w:space="0" w:color="auto"/>
      </w:divBdr>
    </w:div>
    <w:div w:id="676156250">
      <w:bodyDiv w:val="1"/>
      <w:marLeft w:val="0"/>
      <w:marRight w:val="0"/>
      <w:marTop w:val="0"/>
      <w:marBottom w:val="0"/>
      <w:divBdr>
        <w:top w:val="none" w:sz="0" w:space="0" w:color="auto"/>
        <w:left w:val="none" w:sz="0" w:space="0" w:color="auto"/>
        <w:bottom w:val="none" w:sz="0" w:space="0" w:color="auto"/>
        <w:right w:val="none" w:sz="0" w:space="0" w:color="auto"/>
      </w:divBdr>
    </w:div>
    <w:div w:id="700396385">
      <w:bodyDiv w:val="1"/>
      <w:marLeft w:val="0"/>
      <w:marRight w:val="0"/>
      <w:marTop w:val="0"/>
      <w:marBottom w:val="0"/>
      <w:divBdr>
        <w:top w:val="none" w:sz="0" w:space="0" w:color="auto"/>
        <w:left w:val="none" w:sz="0" w:space="0" w:color="auto"/>
        <w:bottom w:val="none" w:sz="0" w:space="0" w:color="auto"/>
        <w:right w:val="none" w:sz="0" w:space="0" w:color="auto"/>
      </w:divBdr>
    </w:div>
    <w:div w:id="714888412">
      <w:bodyDiv w:val="1"/>
      <w:marLeft w:val="0"/>
      <w:marRight w:val="0"/>
      <w:marTop w:val="0"/>
      <w:marBottom w:val="0"/>
      <w:divBdr>
        <w:top w:val="none" w:sz="0" w:space="0" w:color="auto"/>
        <w:left w:val="none" w:sz="0" w:space="0" w:color="auto"/>
        <w:bottom w:val="none" w:sz="0" w:space="0" w:color="auto"/>
        <w:right w:val="none" w:sz="0" w:space="0" w:color="auto"/>
      </w:divBdr>
    </w:div>
    <w:div w:id="720327356">
      <w:bodyDiv w:val="1"/>
      <w:marLeft w:val="0"/>
      <w:marRight w:val="0"/>
      <w:marTop w:val="0"/>
      <w:marBottom w:val="0"/>
      <w:divBdr>
        <w:top w:val="none" w:sz="0" w:space="0" w:color="auto"/>
        <w:left w:val="none" w:sz="0" w:space="0" w:color="auto"/>
        <w:bottom w:val="none" w:sz="0" w:space="0" w:color="auto"/>
        <w:right w:val="none" w:sz="0" w:space="0" w:color="auto"/>
      </w:divBdr>
    </w:div>
    <w:div w:id="722755279">
      <w:bodyDiv w:val="1"/>
      <w:marLeft w:val="0"/>
      <w:marRight w:val="0"/>
      <w:marTop w:val="0"/>
      <w:marBottom w:val="0"/>
      <w:divBdr>
        <w:top w:val="none" w:sz="0" w:space="0" w:color="auto"/>
        <w:left w:val="none" w:sz="0" w:space="0" w:color="auto"/>
        <w:bottom w:val="none" w:sz="0" w:space="0" w:color="auto"/>
        <w:right w:val="none" w:sz="0" w:space="0" w:color="auto"/>
      </w:divBdr>
    </w:div>
    <w:div w:id="726690002">
      <w:bodyDiv w:val="1"/>
      <w:marLeft w:val="0"/>
      <w:marRight w:val="0"/>
      <w:marTop w:val="0"/>
      <w:marBottom w:val="0"/>
      <w:divBdr>
        <w:top w:val="none" w:sz="0" w:space="0" w:color="auto"/>
        <w:left w:val="none" w:sz="0" w:space="0" w:color="auto"/>
        <w:bottom w:val="none" w:sz="0" w:space="0" w:color="auto"/>
        <w:right w:val="none" w:sz="0" w:space="0" w:color="auto"/>
      </w:divBdr>
    </w:div>
    <w:div w:id="751589487">
      <w:bodyDiv w:val="1"/>
      <w:marLeft w:val="0"/>
      <w:marRight w:val="0"/>
      <w:marTop w:val="0"/>
      <w:marBottom w:val="0"/>
      <w:divBdr>
        <w:top w:val="none" w:sz="0" w:space="0" w:color="auto"/>
        <w:left w:val="none" w:sz="0" w:space="0" w:color="auto"/>
        <w:bottom w:val="none" w:sz="0" w:space="0" w:color="auto"/>
        <w:right w:val="none" w:sz="0" w:space="0" w:color="auto"/>
      </w:divBdr>
    </w:div>
    <w:div w:id="808942947">
      <w:bodyDiv w:val="1"/>
      <w:marLeft w:val="0"/>
      <w:marRight w:val="0"/>
      <w:marTop w:val="0"/>
      <w:marBottom w:val="0"/>
      <w:divBdr>
        <w:top w:val="none" w:sz="0" w:space="0" w:color="auto"/>
        <w:left w:val="none" w:sz="0" w:space="0" w:color="auto"/>
        <w:bottom w:val="none" w:sz="0" w:space="0" w:color="auto"/>
        <w:right w:val="none" w:sz="0" w:space="0" w:color="auto"/>
      </w:divBdr>
    </w:div>
    <w:div w:id="828593224">
      <w:bodyDiv w:val="1"/>
      <w:marLeft w:val="0"/>
      <w:marRight w:val="0"/>
      <w:marTop w:val="0"/>
      <w:marBottom w:val="0"/>
      <w:divBdr>
        <w:top w:val="none" w:sz="0" w:space="0" w:color="auto"/>
        <w:left w:val="none" w:sz="0" w:space="0" w:color="auto"/>
        <w:bottom w:val="none" w:sz="0" w:space="0" w:color="auto"/>
        <w:right w:val="none" w:sz="0" w:space="0" w:color="auto"/>
      </w:divBdr>
    </w:div>
    <w:div w:id="847669574">
      <w:bodyDiv w:val="1"/>
      <w:marLeft w:val="0"/>
      <w:marRight w:val="0"/>
      <w:marTop w:val="0"/>
      <w:marBottom w:val="0"/>
      <w:divBdr>
        <w:top w:val="none" w:sz="0" w:space="0" w:color="auto"/>
        <w:left w:val="none" w:sz="0" w:space="0" w:color="auto"/>
        <w:bottom w:val="none" w:sz="0" w:space="0" w:color="auto"/>
        <w:right w:val="none" w:sz="0" w:space="0" w:color="auto"/>
      </w:divBdr>
    </w:div>
    <w:div w:id="859900037">
      <w:bodyDiv w:val="1"/>
      <w:marLeft w:val="0"/>
      <w:marRight w:val="0"/>
      <w:marTop w:val="0"/>
      <w:marBottom w:val="0"/>
      <w:divBdr>
        <w:top w:val="none" w:sz="0" w:space="0" w:color="auto"/>
        <w:left w:val="none" w:sz="0" w:space="0" w:color="auto"/>
        <w:bottom w:val="none" w:sz="0" w:space="0" w:color="auto"/>
        <w:right w:val="none" w:sz="0" w:space="0" w:color="auto"/>
      </w:divBdr>
    </w:div>
    <w:div w:id="862206271">
      <w:bodyDiv w:val="1"/>
      <w:marLeft w:val="0"/>
      <w:marRight w:val="0"/>
      <w:marTop w:val="0"/>
      <w:marBottom w:val="0"/>
      <w:divBdr>
        <w:top w:val="none" w:sz="0" w:space="0" w:color="auto"/>
        <w:left w:val="none" w:sz="0" w:space="0" w:color="auto"/>
        <w:bottom w:val="none" w:sz="0" w:space="0" w:color="auto"/>
        <w:right w:val="none" w:sz="0" w:space="0" w:color="auto"/>
      </w:divBdr>
    </w:div>
    <w:div w:id="879704677">
      <w:bodyDiv w:val="1"/>
      <w:marLeft w:val="0"/>
      <w:marRight w:val="0"/>
      <w:marTop w:val="0"/>
      <w:marBottom w:val="0"/>
      <w:divBdr>
        <w:top w:val="none" w:sz="0" w:space="0" w:color="auto"/>
        <w:left w:val="none" w:sz="0" w:space="0" w:color="auto"/>
        <w:bottom w:val="none" w:sz="0" w:space="0" w:color="auto"/>
        <w:right w:val="none" w:sz="0" w:space="0" w:color="auto"/>
      </w:divBdr>
    </w:div>
    <w:div w:id="884489579">
      <w:bodyDiv w:val="1"/>
      <w:marLeft w:val="0"/>
      <w:marRight w:val="0"/>
      <w:marTop w:val="0"/>
      <w:marBottom w:val="0"/>
      <w:divBdr>
        <w:top w:val="none" w:sz="0" w:space="0" w:color="auto"/>
        <w:left w:val="none" w:sz="0" w:space="0" w:color="auto"/>
        <w:bottom w:val="none" w:sz="0" w:space="0" w:color="auto"/>
        <w:right w:val="none" w:sz="0" w:space="0" w:color="auto"/>
      </w:divBdr>
    </w:div>
    <w:div w:id="907958921">
      <w:bodyDiv w:val="1"/>
      <w:marLeft w:val="0"/>
      <w:marRight w:val="0"/>
      <w:marTop w:val="0"/>
      <w:marBottom w:val="0"/>
      <w:divBdr>
        <w:top w:val="none" w:sz="0" w:space="0" w:color="auto"/>
        <w:left w:val="none" w:sz="0" w:space="0" w:color="auto"/>
        <w:bottom w:val="none" w:sz="0" w:space="0" w:color="auto"/>
        <w:right w:val="none" w:sz="0" w:space="0" w:color="auto"/>
      </w:divBdr>
    </w:div>
    <w:div w:id="927494852">
      <w:bodyDiv w:val="1"/>
      <w:marLeft w:val="0"/>
      <w:marRight w:val="0"/>
      <w:marTop w:val="0"/>
      <w:marBottom w:val="0"/>
      <w:divBdr>
        <w:top w:val="none" w:sz="0" w:space="0" w:color="auto"/>
        <w:left w:val="none" w:sz="0" w:space="0" w:color="auto"/>
        <w:bottom w:val="none" w:sz="0" w:space="0" w:color="auto"/>
        <w:right w:val="none" w:sz="0" w:space="0" w:color="auto"/>
      </w:divBdr>
    </w:div>
    <w:div w:id="928083898">
      <w:bodyDiv w:val="1"/>
      <w:marLeft w:val="0"/>
      <w:marRight w:val="0"/>
      <w:marTop w:val="0"/>
      <w:marBottom w:val="0"/>
      <w:divBdr>
        <w:top w:val="none" w:sz="0" w:space="0" w:color="auto"/>
        <w:left w:val="none" w:sz="0" w:space="0" w:color="auto"/>
        <w:bottom w:val="none" w:sz="0" w:space="0" w:color="auto"/>
        <w:right w:val="none" w:sz="0" w:space="0" w:color="auto"/>
      </w:divBdr>
    </w:div>
    <w:div w:id="929047560">
      <w:bodyDiv w:val="1"/>
      <w:marLeft w:val="0"/>
      <w:marRight w:val="0"/>
      <w:marTop w:val="0"/>
      <w:marBottom w:val="0"/>
      <w:divBdr>
        <w:top w:val="none" w:sz="0" w:space="0" w:color="auto"/>
        <w:left w:val="none" w:sz="0" w:space="0" w:color="auto"/>
        <w:bottom w:val="none" w:sz="0" w:space="0" w:color="auto"/>
        <w:right w:val="none" w:sz="0" w:space="0" w:color="auto"/>
      </w:divBdr>
    </w:div>
    <w:div w:id="965698107">
      <w:bodyDiv w:val="1"/>
      <w:marLeft w:val="0"/>
      <w:marRight w:val="0"/>
      <w:marTop w:val="0"/>
      <w:marBottom w:val="0"/>
      <w:divBdr>
        <w:top w:val="none" w:sz="0" w:space="0" w:color="auto"/>
        <w:left w:val="none" w:sz="0" w:space="0" w:color="auto"/>
        <w:bottom w:val="none" w:sz="0" w:space="0" w:color="auto"/>
        <w:right w:val="none" w:sz="0" w:space="0" w:color="auto"/>
      </w:divBdr>
    </w:div>
    <w:div w:id="967857466">
      <w:bodyDiv w:val="1"/>
      <w:marLeft w:val="0"/>
      <w:marRight w:val="0"/>
      <w:marTop w:val="0"/>
      <w:marBottom w:val="0"/>
      <w:divBdr>
        <w:top w:val="none" w:sz="0" w:space="0" w:color="auto"/>
        <w:left w:val="none" w:sz="0" w:space="0" w:color="auto"/>
        <w:bottom w:val="none" w:sz="0" w:space="0" w:color="auto"/>
        <w:right w:val="none" w:sz="0" w:space="0" w:color="auto"/>
      </w:divBdr>
    </w:div>
    <w:div w:id="1009141633">
      <w:bodyDiv w:val="1"/>
      <w:marLeft w:val="0"/>
      <w:marRight w:val="0"/>
      <w:marTop w:val="0"/>
      <w:marBottom w:val="0"/>
      <w:divBdr>
        <w:top w:val="none" w:sz="0" w:space="0" w:color="auto"/>
        <w:left w:val="none" w:sz="0" w:space="0" w:color="auto"/>
        <w:bottom w:val="none" w:sz="0" w:space="0" w:color="auto"/>
        <w:right w:val="none" w:sz="0" w:space="0" w:color="auto"/>
      </w:divBdr>
    </w:div>
    <w:div w:id="1014115803">
      <w:bodyDiv w:val="1"/>
      <w:marLeft w:val="0"/>
      <w:marRight w:val="0"/>
      <w:marTop w:val="0"/>
      <w:marBottom w:val="0"/>
      <w:divBdr>
        <w:top w:val="none" w:sz="0" w:space="0" w:color="auto"/>
        <w:left w:val="none" w:sz="0" w:space="0" w:color="auto"/>
        <w:bottom w:val="none" w:sz="0" w:space="0" w:color="auto"/>
        <w:right w:val="none" w:sz="0" w:space="0" w:color="auto"/>
      </w:divBdr>
    </w:div>
    <w:div w:id="1016077389">
      <w:bodyDiv w:val="1"/>
      <w:marLeft w:val="0"/>
      <w:marRight w:val="0"/>
      <w:marTop w:val="0"/>
      <w:marBottom w:val="0"/>
      <w:divBdr>
        <w:top w:val="none" w:sz="0" w:space="0" w:color="auto"/>
        <w:left w:val="none" w:sz="0" w:space="0" w:color="auto"/>
        <w:bottom w:val="none" w:sz="0" w:space="0" w:color="auto"/>
        <w:right w:val="none" w:sz="0" w:space="0" w:color="auto"/>
      </w:divBdr>
    </w:div>
    <w:div w:id="1091390609">
      <w:bodyDiv w:val="1"/>
      <w:marLeft w:val="0"/>
      <w:marRight w:val="0"/>
      <w:marTop w:val="0"/>
      <w:marBottom w:val="0"/>
      <w:divBdr>
        <w:top w:val="none" w:sz="0" w:space="0" w:color="auto"/>
        <w:left w:val="none" w:sz="0" w:space="0" w:color="auto"/>
        <w:bottom w:val="none" w:sz="0" w:space="0" w:color="auto"/>
        <w:right w:val="none" w:sz="0" w:space="0" w:color="auto"/>
      </w:divBdr>
    </w:div>
    <w:div w:id="1106391912">
      <w:bodyDiv w:val="1"/>
      <w:marLeft w:val="0"/>
      <w:marRight w:val="0"/>
      <w:marTop w:val="0"/>
      <w:marBottom w:val="0"/>
      <w:divBdr>
        <w:top w:val="none" w:sz="0" w:space="0" w:color="auto"/>
        <w:left w:val="none" w:sz="0" w:space="0" w:color="auto"/>
        <w:bottom w:val="none" w:sz="0" w:space="0" w:color="auto"/>
        <w:right w:val="none" w:sz="0" w:space="0" w:color="auto"/>
      </w:divBdr>
    </w:div>
    <w:div w:id="1113404790">
      <w:bodyDiv w:val="1"/>
      <w:marLeft w:val="0"/>
      <w:marRight w:val="0"/>
      <w:marTop w:val="0"/>
      <w:marBottom w:val="0"/>
      <w:divBdr>
        <w:top w:val="none" w:sz="0" w:space="0" w:color="auto"/>
        <w:left w:val="none" w:sz="0" w:space="0" w:color="auto"/>
        <w:bottom w:val="none" w:sz="0" w:space="0" w:color="auto"/>
        <w:right w:val="none" w:sz="0" w:space="0" w:color="auto"/>
      </w:divBdr>
    </w:div>
    <w:div w:id="1118136288">
      <w:bodyDiv w:val="1"/>
      <w:marLeft w:val="0"/>
      <w:marRight w:val="0"/>
      <w:marTop w:val="0"/>
      <w:marBottom w:val="0"/>
      <w:divBdr>
        <w:top w:val="none" w:sz="0" w:space="0" w:color="auto"/>
        <w:left w:val="none" w:sz="0" w:space="0" w:color="auto"/>
        <w:bottom w:val="none" w:sz="0" w:space="0" w:color="auto"/>
        <w:right w:val="none" w:sz="0" w:space="0" w:color="auto"/>
      </w:divBdr>
    </w:div>
    <w:div w:id="1137796065">
      <w:bodyDiv w:val="1"/>
      <w:marLeft w:val="0"/>
      <w:marRight w:val="0"/>
      <w:marTop w:val="0"/>
      <w:marBottom w:val="0"/>
      <w:divBdr>
        <w:top w:val="none" w:sz="0" w:space="0" w:color="auto"/>
        <w:left w:val="none" w:sz="0" w:space="0" w:color="auto"/>
        <w:bottom w:val="none" w:sz="0" w:space="0" w:color="auto"/>
        <w:right w:val="none" w:sz="0" w:space="0" w:color="auto"/>
      </w:divBdr>
    </w:div>
    <w:div w:id="1154569042">
      <w:bodyDiv w:val="1"/>
      <w:marLeft w:val="0"/>
      <w:marRight w:val="0"/>
      <w:marTop w:val="0"/>
      <w:marBottom w:val="0"/>
      <w:divBdr>
        <w:top w:val="none" w:sz="0" w:space="0" w:color="auto"/>
        <w:left w:val="none" w:sz="0" w:space="0" w:color="auto"/>
        <w:bottom w:val="none" w:sz="0" w:space="0" w:color="auto"/>
        <w:right w:val="none" w:sz="0" w:space="0" w:color="auto"/>
      </w:divBdr>
    </w:div>
    <w:div w:id="1179656092">
      <w:bodyDiv w:val="1"/>
      <w:marLeft w:val="0"/>
      <w:marRight w:val="0"/>
      <w:marTop w:val="0"/>
      <w:marBottom w:val="0"/>
      <w:divBdr>
        <w:top w:val="none" w:sz="0" w:space="0" w:color="auto"/>
        <w:left w:val="none" w:sz="0" w:space="0" w:color="auto"/>
        <w:bottom w:val="none" w:sz="0" w:space="0" w:color="auto"/>
        <w:right w:val="none" w:sz="0" w:space="0" w:color="auto"/>
      </w:divBdr>
    </w:div>
    <w:div w:id="1185437049">
      <w:bodyDiv w:val="1"/>
      <w:marLeft w:val="0"/>
      <w:marRight w:val="0"/>
      <w:marTop w:val="0"/>
      <w:marBottom w:val="0"/>
      <w:divBdr>
        <w:top w:val="none" w:sz="0" w:space="0" w:color="auto"/>
        <w:left w:val="none" w:sz="0" w:space="0" w:color="auto"/>
        <w:bottom w:val="none" w:sz="0" w:space="0" w:color="auto"/>
        <w:right w:val="none" w:sz="0" w:space="0" w:color="auto"/>
      </w:divBdr>
    </w:div>
    <w:div w:id="1185941339">
      <w:bodyDiv w:val="1"/>
      <w:marLeft w:val="0"/>
      <w:marRight w:val="0"/>
      <w:marTop w:val="0"/>
      <w:marBottom w:val="0"/>
      <w:divBdr>
        <w:top w:val="none" w:sz="0" w:space="0" w:color="auto"/>
        <w:left w:val="none" w:sz="0" w:space="0" w:color="auto"/>
        <w:bottom w:val="none" w:sz="0" w:space="0" w:color="auto"/>
        <w:right w:val="none" w:sz="0" w:space="0" w:color="auto"/>
      </w:divBdr>
    </w:div>
    <w:div w:id="1209535525">
      <w:bodyDiv w:val="1"/>
      <w:marLeft w:val="0"/>
      <w:marRight w:val="0"/>
      <w:marTop w:val="0"/>
      <w:marBottom w:val="0"/>
      <w:divBdr>
        <w:top w:val="none" w:sz="0" w:space="0" w:color="auto"/>
        <w:left w:val="none" w:sz="0" w:space="0" w:color="auto"/>
        <w:bottom w:val="none" w:sz="0" w:space="0" w:color="auto"/>
        <w:right w:val="none" w:sz="0" w:space="0" w:color="auto"/>
      </w:divBdr>
    </w:div>
    <w:div w:id="1209797533">
      <w:bodyDiv w:val="1"/>
      <w:marLeft w:val="0"/>
      <w:marRight w:val="0"/>
      <w:marTop w:val="0"/>
      <w:marBottom w:val="0"/>
      <w:divBdr>
        <w:top w:val="none" w:sz="0" w:space="0" w:color="auto"/>
        <w:left w:val="none" w:sz="0" w:space="0" w:color="auto"/>
        <w:bottom w:val="none" w:sz="0" w:space="0" w:color="auto"/>
        <w:right w:val="none" w:sz="0" w:space="0" w:color="auto"/>
      </w:divBdr>
    </w:div>
    <w:div w:id="1216162833">
      <w:bodyDiv w:val="1"/>
      <w:marLeft w:val="0"/>
      <w:marRight w:val="0"/>
      <w:marTop w:val="0"/>
      <w:marBottom w:val="0"/>
      <w:divBdr>
        <w:top w:val="none" w:sz="0" w:space="0" w:color="auto"/>
        <w:left w:val="none" w:sz="0" w:space="0" w:color="auto"/>
        <w:bottom w:val="none" w:sz="0" w:space="0" w:color="auto"/>
        <w:right w:val="none" w:sz="0" w:space="0" w:color="auto"/>
      </w:divBdr>
    </w:div>
    <w:div w:id="1220170922">
      <w:bodyDiv w:val="1"/>
      <w:marLeft w:val="0"/>
      <w:marRight w:val="0"/>
      <w:marTop w:val="0"/>
      <w:marBottom w:val="0"/>
      <w:divBdr>
        <w:top w:val="none" w:sz="0" w:space="0" w:color="auto"/>
        <w:left w:val="none" w:sz="0" w:space="0" w:color="auto"/>
        <w:bottom w:val="none" w:sz="0" w:space="0" w:color="auto"/>
        <w:right w:val="none" w:sz="0" w:space="0" w:color="auto"/>
      </w:divBdr>
    </w:div>
    <w:div w:id="1253246963">
      <w:bodyDiv w:val="1"/>
      <w:marLeft w:val="0"/>
      <w:marRight w:val="0"/>
      <w:marTop w:val="0"/>
      <w:marBottom w:val="0"/>
      <w:divBdr>
        <w:top w:val="none" w:sz="0" w:space="0" w:color="auto"/>
        <w:left w:val="none" w:sz="0" w:space="0" w:color="auto"/>
        <w:bottom w:val="none" w:sz="0" w:space="0" w:color="auto"/>
        <w:right w:val="none" w:sz="0" w:space="0" w:color="auto"/>
      </w:divBdr>
    </w:div>
    <w:div w:id="1328441463">
      <w:bodyDiv w:val="1"/>
      <w:marLeft w:val="0"/>
      <w:marRight w:val="0"/>
      <w:marTop w:val="0"/>
      <w:marBottom w:val="0"/>
      <w:divBdr>
        <w:top w:val="none" w:sz="0" w:space="0" w:color="auto"/>
        <w:left w:val="none" w:sz="0" w:space="0" w:color="auto"/>
        <w:bottom w:val="none" w:sz="0" w:space="0" w:color="auto"/>
        <w:right w:val="none" w:sz="0" w:space="0" w:color="auto"/>
      </w:divBdr>
    </w:div>
    <w:div w:id="1333873681">
      <w:bodyDiv w:val="1"/>
      <w:marLeft w:val="0"/>
      <w:marRight w:val="0"/>
      <w:marTop w:val="0"/>
      <w:marBottom w:val="0"/>
      <w:divBdr>
        <w:top w:val="none" w:sz="0" w:space="0" w:color="auto"/>
        <w:left w:val="none" w:sz="0" w:space="0" w:color="auto"/>
        <w:bottom w:val="none" w:sz="0" w:space="0" w:color="auto"/>
        <w:right w:val="none" w:sz="0" w:space="0" w:color="auto"/>
      </w:divBdr>
    </w:div>
    <w:div w:id="1358047210">
      <w:bodyDiv w:val="1"/>
      <w:marLeft w:val="0"/>
      <w:marRight w:val="0"/>
      <w:marTop w:val="0"/>
      <w:marBottom w:val="0"/>
      <w:divBdr>
        <w:top w:val="none" w:sz="0" w:space="0" w:color="auto"/>
        <w:left w:val="none" w:sz="0" w:space="0" w:color="auto"/>
        <w:bottom w:val="none" w:sz="0" w:space="0" w:color="auto"/>
        <w:right w:val="none" w:sz="0" w:space="0" w:color="auto"/>
      </w:divBdr>
    </w:div>
    <w:div w:id="1358196513">
      <w:bodyDiv w:val="1"/>
      <w:marLeft w:val="0"/>
      <w:marRight w:val="0"/>
      <w:marTop w:val="0"/>
      <w:marBottom w:val="0"/>
      <w:divBdr>
        <w:top w:val="none" w:sz="0" w:space="0" w:color="auto"/>
        <w:left w:val="none" w:sz="0" w:space="0" w:color="auto"/>
        <w:bottom w:val="none" w:sz="0" w:space="0" w:color="auto"/>
        <w:right w:val="none" w:sz="0" w:space="0" w:color="auto"/>
      </w:divBdr>
    </w:div>
    <w:div w:id="1360548924">
      <w:bodyDiv w:val="1"/>
      <w:marLeft w:val="0"/>
      <w:marRight w:val="0"/>
      <w:marTop w:val="0"/>
      <w:marBottom w:val="0"/>
      <w:divBdr>
        <w:top w:val="none" w:sz="0" w:space="0" w:color="auto"/>
        <w:left w:val="none" w:sz="0" w:space="0" w:color="auto"/>
        <w:bottom w:val="none" w:sz="0" w:space="0" w:color="auto"/>
        <w:right w:val="none" w:sz="0" w:space="0" w:color="auto"/>
      </w:divBdr>
    </w:div>
    <w:div w:id="1369178535">
      <w:bodyDiv w:val="1"/>
      <w:marLeft w:val="0"/>
      <w:marRight w:val="0"/>
      <w:marTop w:val="0"/>
      <w:marBottom w:val="0"/>
      <w:divBdr>
        <w:top w:val="none" w:sz="0" w:space="0" w:color="auto"/>
        <w:left w:val="none" w:sz="0" w:space="0" w:color="auto"/>
        <w:bottom w:val="none" w:sz="0" w:space="0" w:color="auto"/>
        <w:right w:val="none" w:sz="0" w:space="0" w:color="auto"/>
      </w:divBdr>
    </w:div>
    <w:div w:id="1380125825">
      <w:bodyDiv w:val="1"/>
      <w:marLeft w:val="0"/>
      <w:marRight w:val="0"/>
      <w:marTop w:val="0"/>
      <w:marBottom w:val="0"/>
      <w:divBdr>
        <w:top w:val="none" w:sz="0" w:space="0" w:color="auto"/>
        <w:left w:val="none" w:sz="0" w:space="0" w:color="auto"/>
        <w:bottom w:val="none" w:sz="0" w:space="0" w:color="auto"/>
        <w:right w:val="none" w:sz="0" w:space="0" w:color="auto"/>
      </w:divBdr>
    </w:div>
    <w:div w:id="1386418255">
      <w:bodyDiv w:val="1"/>
      <w:marLeft w:val="0"/>
      <w:marRight w:val="0"/>
      <w:marTop w:val="0"/>
      <w:marBottom w:val="0"/>
      <w:divBdr>
        <w:top w:val="none" w:sz="0" w:space="0" w:color="auto"/>
        <w:left w:val="none" w:sz="0" w:space="0" w:color="auto"/>
        <w:bottom w:val="none" w:sz="0" w:space="0" w:color="auto"/>
        <w:right w:val="none" w:sz="0" w:space="0" w:color="auto"/>
      </w:divBdr>
    </w:div>
    <w:div w:id="1392188374">
      <w:bodyDiv w:val="1"/>
      <w:marLeft w:val="0"/>
      <w:marRight w:val="0"/>
      <w:marTop w:val="0"/>
      <w:marBottom w:val="0"/>
      <w:divBdr>
        <w:top w:val="none" w:sz="0" w:space="0" w:color="auto"/>
        <w:left w:val="none" w:sz="0" w:space="0" w:color="auto"/>
        <w:bottom w:val="none" w:sz="0" w:space="0" w:color="auto"/>
        <w:right w:val="none" w:sz="0" w:space="0" w:color="auto"/>
      </w:divBdr>
    </w:div>
    <w:div w:id="1417433427">
      <w:bodyDiv w:val="1"/>
      <w:marLeft w:val="0"/>
      <w:marRight w:val="0"/>
      <w:marTop w:val="0"/>
      <w:marBottom w:val="0"/>
      <w:divBdr>
        <w:top w:val="none" w:sz="0" w:space="0" w:color="auto"/>
        <w:left w:val="none" w:sz="0" w:space="0" w:color="auto"/>
        <w:bottom w:val="none" w:sz="0" w:space="0" w:color="auto"/>
        <w:right w:val="none" w:sz="0" w:space="0" w:color="auto"/>
      </w:divBdr>
    </w:div>
    <w:div w:id="1465537948">
      <w:bodyDiv w:val="1"/>
      <w:marLeft w:val="0"/>
      <w:marRight w:val="0"/>
      <w:marTop w:val="0"/>
      <w:marBottom w:val="0"/>
      <w:divBdr>
        <w:top w:val="none" w:sz="0" w:space="0" w:color="auto"/>
        <w:left w:val="none" w:sz="0" w:space="0" w:color="auto"/>
        <w:bottom w:val="none" w:sz="0" w:space="0" w:color="auto"/>
        <w:right w:val="none" w:sz="0" w:space="0" w:color="auto"/>
      </w:divBdr>
    </w:div>
    <w:div w:id="1482773323">
      <w:bodyDiv w:val="1"/>
      <w:marLeft w:val="0"/>
      <w:marRight w:val="0"/>
      <w:marTop w:val="0"/>
      <w:marBottom w:val="0"/>
      <w:divBdr>
        <w:top w:val="none" w:sz="0" w:space="0" w:color="auto"/>
        <w:left w:val="none" w:sz="0" w:space="0" w:color="auto"/>
        <w:bottom w:val="none" w:sz="0" w:space="0" w:color="auto"/>
        <w:right w:val="none" w:sz="0" w:space="0" w:color="auto"/>
      </w:divBdr>
    </w:div>
    <w:div w:id="1488669593">
      <w:bodyDiv w:val="1"/>
      <w:marLeft w:val="0"/>
      <w:marRight w:val="0"/>
      <w:marTop w:val="0"/>
      <w:marBottom w:val="0"/>
      <w:divBdr>
        <w:top w:val="none" w:sz="0" w:space="0" w:color="auto"/>
        <w:left w:val="none" w:sz="0" w:space="0" w:color="auto"/>
        <w:bottom w:val="none" w:sz="0" w:space="0" w:color="auto"/>
        <w:right w:val="none" w:sz="0" w:space="0" w:color="auto"/>
      </w:divBdr>
    </w:div>
    <w:div w:id="1549223219">
      <w:bodyDiv w:val="1"/>
      <w:marLeft w:val="0"/>
      <w:marRight w:val="0"/>
      <w:marTop w:val="0"/>
      <w:marBottom w:val="0"/>
      <w:divBdr>
        <w:top w:val="none" w:sz="0" w:space="0" w:color="auto"/>
        <w:left w:val="none" w:sz="0" w:space="0" w:color="auto"/>
        <w:bottom w:val="none" w:sz="0" w:space="0" w:color="auto"/>
        <w:right w:val="none" w:sz="0" w:space="0" w:color="auto"/>
      </w:divBdr>
    </w:div>
    <w:div w:id="1568833490">
      <w:bodyDiv w:val="1"/>
      <w:marLeft w:val="0"/>
      <w:marRight w:val="0"/>
      <w:marTop w:val="0"/>
      <w:marBottom w:val="0"/>
      <w:divBdr>
        <w:top w:val="none" w:sz="0" w:space="0" w:color="auto"/>
        <w:left w:val="none" w:sz="0" w:space="0" w:color="auto"/>
        <w:bottom w:val="none" w:sz="0" w:space="0" w:color="auto"/>
        <w:right w:val="none" w:sz="0" w:space="0" w:color="auto"/>
      </w:divBdr>
    </w:div>
    <w:div w:id="1584991301">
      <w:bodyDiv w:val="1"/>
      <w:marLeft w:val="0"/>
      <w:marRight w:val="0"/>
      <w:marTop w:val="0"/>
      <w:marBottom w:val="0"/>
      <w:divBdr>
        <w:top w:val="none" w:sz="0" w:space="0" w:color="auto"/>
        <w:left w:val="none" w:sz="0" w:space="0" w:color="auto"/>
        <w:bottom w:val="none" w:sz="0" w:space="0" w:color="auto"/>
        <w:right w:val="none" w:sz="0" w:space="0" w:color="auto"/>
      </w:divBdr>
    </w:div>
    <w:div w:id="1595283706">
      <w:bodyDiv w:val="1"/>
      <w:marLeft w:val="0"/>
      <w:marRight w:val="0"/>
      <w:marTop w:val="0"/>
      <w:marBottom w:val="0"/>
      <w:divBdr>
        <w:top w:val="none" w:sz="0" w:space="0" w:color="auto"/>
        <w:left w:val="none" w:sz="0" w:space="0" w:color="auto"/>
        <w:bottom w:val="none" w:sz="0" w:space="0" w:color="auto"/>
        <w:right w:val="none" w:sz="0" w:space="0" w:color="auto"/>
      </w:divBdr>
    </w:div>
    <w:div w:id="1598058707">
      <w:bodyDiv w:val="1"/>
      <w:marLeft w:val="0"/>
      <w:marRight w:val="0"/>
      <w:marTop w:val="0"/>
      <w:marBottom w:val="0"/>
      <w:divBdr>
        <w:top w:val="none" w:sz="0" w:space="0" w:color="auto"/>
        <w:left w:val="none" w:sz="0" w:space="0" w:color="auto"/>
        <w:bottom w:val="none" w:sz="0" w:space="0" w:color="auto"/>
        <w:right w:val="none" w:sz="0" w:space="0" w:color="auto"/>
      </w:divBdr>
    </w:div>
    <w:div w:id="1612009650">
      <w:bodyDiv w:val="1"/>
      <w:marLeft w:val="0"/>
      <w:marRight w:val="0"/>
      <w:marTop w:val="0"/>
      <w:marBottom w:val="0"/>
      <w:divBdr>
        <w:top w:val="none" w:sz="0" w:space="0" w:color="auto"/>
        <w:left w:val="none" w:sz="0" w:space="0" w:color="auto"/>
        <w:bottom w:val="none" w:sz="0" w:space="0" w:color="auto"/>
        <w:right w:val="none" w:sz="0" w:space="0" w:color="auto"/>
      </w:divBdr>
    </w:div>
    <w:div w:id="1618829047">
      <w:bodyDiv w:val="1"/>
      <w:marLeft w:val="0"/>
      <w:marRight w:val="0"/>
      <w:marTop w:val="0"/>
      <w:marBottom w:val="0"/>
      <w:divBdr>
        <w:top w:val="none" w:sz="0" w:space="0" w:color="auto"/>
        <w:left w:val="none" w:sz="0" w:space="0" w:color="auto"/>
        <w:bottom w:val="none" w:sz="0" w:space="0" w:color="auto"/>
        <w:right w:val="none" w:sz="0" w:space="0" w:color="auto"/>
      </w:divBdr>
    </w:div>
    <w:div w:id="1651211328">
      <w:bodyDiv w:val="1"/>
      <w:marLeft w:val="0"/>
      <w:marRight w:val="0"/>
      <w:marTop w:val="0"/>
      <w:marBottom w:val="0"/>
      <w:divBdr>
        <w:top w:val="none" w:sz="0" w:space="0" w:color="auto"/>
        <w:left w:val="none" w:sz="0" w:space="0" w:color="auto"/>
        <w:bottom w:val="none" w:sz="0" w:space="0" w:color="auto"/>
        <w:right w:val="none" w:sz="0" w:space="0" w:color="auto"/>
      </w:divBdr>
    </w:div>
    <w:div w:id="1729183138">
      <w:bodyDiv w:val="1"/>
      <w:marLeft w:val="0"/>
      <w:marRight w:val="0"/>
      <w:marTop w:val="0"/>
      <w:marBottom w:val="0"/>
      <w:divBdr>
        <w:top w:val="none" w:sz="0" w:space="0" w:color="auto"/>
        <w:left w:val="none" w:sz="0" w:space="0" w:color="auto"/>
        <w:bottom w:val="none" w:sz="0" w:space="0" w:color="auto"/>
        <w:right w:val="none" w:sz="0" w:space="0" w:color="auto"/>
      </w:divBdr>
    </w:div>
    <w:div w:id="1740056706">
      <w:bodyDiv w:val="1"/>
      <w:marLeft w:val="0"/>
      <w:marRight w:val="0"/>
      <w:marTop w:val="0"/>
      <w:marBottom w:val="0"/>
      <w:divBdr>
        <w:top w:val="none" w:sz="0" w:space="0" w:color="auto"/>
        <w:left w:val="none" w:sz="0" w:space="0" w:color="auto"/>
        <w:bottom w:val="none" w:sz="0" w:space="0" w:color="auto"/>
        <w:right w:val="none" w:sz="0" w:space="0" w:color="auto"/>
      </w:divBdr>
    </w:div>
    <w:div w:id="1744836844">
      <w:bodyDiv w:val="1"/>
      <w:marLeft w:val="0"/>
      <w:marRight w:val="0"/>
      <w:marTop w:val="0"/>
      <w:marBottom w:val="0"/>
      <w:divBdr>
        <w:top w:val="none" w:sz="0" w:space="0" w:color="auto"/>
        <w:left w:val="none" w:sz="0" w:space="0" w:color="auto"/>
        <w:bottom w:val="none" w:sz="0" w:space="0" w:color="auto"/>
        <w:right w:val="none" w:sz="0" w:space="0" w:color="auto"/>
      </w:divBdr>
    </w:div>
    <w:div w:id="1767071238">
      <w:bodyDiv w:val="1"/>
      <w:marLeft w:val="0"/>
      <w:marRight w:val="0"/>
      <w:marTop w:val="0"/>
      <w:marBottom w:val="0"/>
      <w:divBdr>
        <w:top w:val="none" w:sz="0" w:space="0" w:color="auto"/>
        <w:left w:val="none" w:sz="0" w:space="0" w:color="auto"/>
        <w:bottom w:val="none" w:sz="0" w:space="0" w:color="auto"/>
        <w:right w:val="none" w:sz="0" w:space="0" w:color="auto"/>
      </w:divBdr>
    </w:div>
    <w:div w:id="1835295172">
      <w:bodyDiv w:val="1"/>
      <w:marLeft w:val="0"/>
      <w:marRight w:val="0"/>
      <w:marTop w:val="0"/>
      <w:marBottom w:val="0"/>
      <w:divBdr>
        <w:top w:val="none" w:sz="0" w:space="0" w:color="auto"/>
        <w:left w:val="none" w:sz="0" w:space="0" w:color="auto"/>
        <w:bottom w:val="none" w:sz="0" w:space="0" w:color="auto"/>
        <w:right w:val="none" w:sz="0" w:space="0" w:color="auto"/>
      </w:divBdr>
    </w:div>
    <w:div w:id="1855263186">
      <w:bodyDiv w:val="1"/>
      <w:marLeft w:val="0"/>
      <w:marRight w:val="0"/>
      <w:marTop w:val="0"/>
      <w:marBottom w:val="0"/>
      <w:divBdr>
        <w:top w:val="none" w:sz="0" w:space="0" w:color="auto"/>
        <w:left w:val="none" w:sz="0" w:space="0" w:color="auto"/>
        <w:bottom w:val="none" w:sz="0" w:space="0" w:color="auto"/>
        <w:right w:val="none" w:sz="0" w:space="0" w:color="auto"/>
      </w:divBdr>
    </w:div>
    <w:div w:id="1857692342">
      <w:bodyDiv w:val="1"/>
      <w:marLeft w:val="0"/>
      <w:marRight w:val="0"/>
      <w:marTop w:val="0"/>
      <w:marBottom w:val="0"/>
      <w:divBdr>
        <w:top w:val="none" w:sz="0" w:space="0" w:color="auto"/>
        <w:left w:val="none" w:sz="0" w:space="0" w:color="auto"/>
        <w:bottom w:val="none" w:sz="0" w:space="0" w:color="auto"/>
        <w:right w:val="none" w:sz="0" w:space="0" w:color="auto"/>
      </w:divBdr>
    </w:div>
    <w:div w:id="1937790762">
      <w:bodyDiv w:val="1"/>
      <w:marLeft w:val="0"/>
      <w:marRight w:val="0"/>
      <w:marTop w:val="0"/>
      <w:marBottom w:val="0"/>
      <w:divBdr>
        <w:top w:val="none" w:sz="0" w:space="0" w:color="auto"/>
        <w:left w:val="none" w:sz="0" w:space="0" w:color="auto"/>
        <w:bottom w:val="none" w:sz="0" w:space="0" w:color="auto"/>
        <w:right w:val="none" w:sz="0" w:space="0" w:color="auto"/>
      </w:divBdr>
    </w:div>
    <w:div w:id="1965378622">
      <w:bodyDiv w:val="1"/>
      <w:marLeft w:val="0"/>
      <w:marRight w:val="0"/>
      <w:marTop w:val="0"/>
      <w:marBottom w:val="0"/>
      <w:divBdr>
        <w:top w:val="none" w:sz="0" w:space="0" w:color="auto"/>
        <w:left w:val="none" w:sz="0" w:space="0" w:color="auto"/>
        <w:bottom w:val="none" w:sz="0" w:space="0" w:color="auto"/>
        <w:right w:val="none" w:sz="0" w:space="0" w:color="auto"/>
      </w:divBdr>
    </w:div>
    <w:div w:id="1965649271">
      <w:bodyDiv w:val="1"/>
      <w:marLeft w:val="0"/>
      <w:marRight w:val="0"/>
      <w:marTop w:val="0"/>
      <w:marBottom w:val="0"/>
      <w:divBdr>
        <w:top w:val="none" w:sz="0" w:space="0" w:color="auto"/>
        <w:left w:val="none" w:sz="0" w:space="0" w:color="auto"/>
        <w:bottom w:val="none" w:sz="0" w:space="0" w:color="auto"/>
        <w:right w:val="none" w:sz="0" w:space="0" w:color="auto"/>
      </w:divBdr>
    </w:div>
    <w:div w:id="1971208479">
      <w:bodyDiv w:val="1"/>
      <w:marLeft w:val="0"/>
      <w:marRight w:val="0"/>
      <w:marTop w:val="0"/>
      <w:marBottom w:val="0"/>
      <w:divBdr>
        <w:top w:val="none" w:sz="0" w:space="0" w:color="auto"/>
        <w:left w:val="none" w:sz="0" w:space="0" w:color="auto"/>
        <w:bottom w:val="none" w:sz="0" w:space="0" w:color="auto"/>
        <w:right w:val="none" w:sz="0" w:space="0" w:color="auto"/>
      </w:divBdr>
    </w:div>
    <w:div w:id="1976718891">
      <w:bodyDiv w:val="1"/>
      <w:marLeft w:val="0"/>
      <w:marRight w:val="0"/>
      <w:marTop w:val="0"/>
      <w:marBottom w:val="0"/>
      <w:divBdr>
        <w:top w:val="none" w:sz="0" w:space="0" w:color="auto"/>
        <w:left w:val="none" w:sz="0" w:space="0" w:color="auto"/>
        <w:bottom w:val="none" w:sz="0" w:space="0" w:color="auto"/>
        <w:right w:val="none" w:sz="0" w:space="0" w:color="auto"/>
      </w:divBdr>
    </w:div>
    <w:div w:id="1977300472">
      <w:bodyDiv w:val="1"/>
      <w:marLeft w:val="0"/>
      <w:marRight w:val="0"/>
      <w:marTop w:val="0"/>
      <w:marBottom w:val="0"/>
      <w:divBdr>
        <w:top w:val="none" w:sz="0" w:space="0" w:color="auto"/>
        <w:left w:val="none" w:sz="0" w:space="0" w:color="auto"/>
        <w:bottom w:val="none" w:sz="0" w:space="0" w:color="auto"/>
        <w:right w:val="none" w:sz="0" w:space="0" w:color="auto"/>
      </w:divBdr>
    </w:div>
    <w:div w:id="1988313165">
      <w:bodyDiv w:val="1"/>
      <w:marLeft w:val="0"/>
      <w:marRight w:val="0"/>
      <w:marTop w:val="0"/>
      <w:marBottom w:val="0"/>
      <w:divBdr>
        <w:top w:val="none" w:sz="0" w:space="0" w:color="auto"/>
        <w:left w:val="none" w:sz="0" w:space="0" w:color="auto"/>
        <w:bottom w:val="none" w:sz="0" w:space="0" w:color="auto"/>
        <w:right w:val="none" w:sz="0" w:space="0" w:color="auto"/>
      </w:divBdr>
    </w:div>
    <w:div w:id="1993752714">
      <w:bodyDiv w:val="1"/>
      <w:marLeft w:val="0"/>
      <w:marRight w:val="0"/>
      <w:marTop w:val="0"/>
      <w:marBottom w:val="0"/>
      <w:divBdr>
        <w:top w:val="none" w:sz="0" w:space="0" w:color="auto"/>
        <w:left w:val="none" w:sz="0" w:space="0" w:color="auto"/>
        <w:bottom w:val="none" w:sz="0" w:space="0" w:color="auto"/>
        <w:right w:val="none" w:sz="0" w:space="0" w:color="auto"/>
      </w:divBdr>
    </w:div>
    <w:div w:id="2005231667">
      <w:bodyDiv w:val="1"/>
      <w:marLeft w:val="0"/>
      <w:marRight w:val="0"/>
      <w:marTop w:val="0"/>
      <w:marBottom w:val="0"/>
      <w:divBdr>
        <w:top w:val="none" w:sz="0" w:space="0" w:color="auto"/>
        <w:left w:val="none" w:sz="0" w:space="0" w:color="auto"/>
        <w:bottom w:val="none" w:sz="0" w:space="0" w:color="auto"/>
        <w:right w:val="none" w:sz="0" w:space="0" w:color="auto"/>
      </w:divBdr>
    </w:div>
    <w:div w:id="2021853533">
      <w:bodyDiv w:val="1"/>
      <w:marLeft w:val="0"/>
      <w:marRight w:val="0"/>
      <w:marTop w:val="0"/>
      <w:marBottom w:val="0"/>
      <w:divBdr>
        <w:top w:val="none" w:sz="0" w:space="0" w:color="auto"/>
        <w:left w:val="none" w:sz="0" w:space="0" w:color="auto"/>
        <w:bottom w:val="none" w:sz="0" w:space="0" w:color="auto"/>
        <w:right w:val="none" w:sz="0" w:space="0" w:color="auto"/>
      </w:divBdr>
    </w:div>
    <w:div w:id="2030794611">
      <w:bodyDiv w:val="1"/>
      <w:marLeft w:val="0"/>
      <w:marRight w:val="0"/>
      <w:marTop w:val="0"/>
      <w:marBottom w:val="0"/>
      <w:divBdr>
        <w:top w:val="none" w:sz="0" w:space="0" w:color="auto"/>
        <w:left w:val="none" w:sz="0" w:space="0" w:color="auto"/>
        <w:bottom w:val="none" w:sz="0" w:space="0" w:color="auto"/>
        <w:right w:val="none" w:sz="0" w:space="0" w:color="auto"/>
      </w:divBdr>
    </w:div>
    <w:div w:id="2064283173">
      <w:bodyDiv w:val="1"/>
      <w:marLeft w:val="0"/>
      <w:marRight w:val="0"/>
      <w:marTop w:val="0"/>
      <w:marBottom w:val="0"/>
      <w:divBdr>
        <w:top w:val="none" w:sz="0" w:space="0" w:color="auto"/>
        <w:left w:val="none" w:sz="0" w:space="0" w:color="auto"/>
        <w:bottom w:val="none" w:sz="0" w:space="0" w:color="auto"/>
        <w:right w:val="none" w:sz="0" w:space="0" w:color="auto"/>
      </w:divBdr>
    </w:div>
    <w:div w:id="2094080368">
      <w:bodyDiv w:val="1"/>
      <w:marLeft w:val="0"/>
      <w:marRight w:val="0"/>
      <w:marTop w:val="0"/>
      <w:marBottom w:val="0"/>
      <w:divBdr>
        <w:top w:val="none" w:sz="0" w:space="0" w:color="auto"/>
        <w:left w:val="none" w:sz="0" w:space="0" w:color="auto"/>
        <w:bottom w:val="none" w:sz="0" w:space="0" w:color="auto"/>
        <w:right w:val="none" w:sz="0" w:space="0" w:color="auto"/>
      </w:divBdr>
    </w:div>
    <w:div w:id="2102557070">
      <w:bodyDiv w:val="1"/>
      <w:marLeft w:val="0"/>
      <w:marRight w:val="0"/>
      <w:marTop w:val="0"/>
      <w:marBottom w:val="0"/>
      <w:divBdr>
        <w:top w:val="none" w:sz="0" w:space="0" w:color="auto"/>
        <w:left w:val="none" w:sz="0" w:space="0" w:color="auto"/>
        <w:bottom w:val="none" w:sz="0" w:space="0" w:color="auto"/>
        <w:right w:val="none" w:sz="0" w:space="0" w:color="auto"/>
      </w:divBdr>
    </w:div>
    <w:div w:id="210665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bpsQHf4QtNR8YgBdoh1i33ZI4SI=</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L//52wV36ujwJTueRjEGJHTZ6HY=</DigestValue>
    </Reference>
  </SignedInfo>
  <SignatureValue>EWWet81/wrrZ56DICpuBEo5D77RjNHpKJadtEXMhbAZUqB4/ul6sXUBqac2/s39RCP3hnJaP9IDQ
ZPPphqeLzuP27cSsT6jwFjVZlJXA4l/LtbN+FSUxQXyEvPuqhTiqbaxhePsyyZUTG8V5w+qCp61D
/cnqvRAirNEZP3qPx/54oVwp6057SAU/OJUSLIAP/X4wLs1hA78FYhWlvPUvz0tEdvn7RH9cGfUa
L1MOGR+WrteDacEZHOqI9MpIHg3ABtsNUeLc2PGeOtpVUBQdOzy/0yQPcLIP5bwveGib0uICBqDO
PCPDZEF2buNrLWNoe1Qs7TcObbuG1JSUpt7EZA==</SignatureValue>
  <KeyInfo>
    <X509Data>
      <X509Certificate>MIIGSTCCBDGgAwIBAgIIa1CCnQPxniQwDQYJKoZIhvcNAQELBQAwaTELMAkGA1UEBhMCVk4xIzAh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</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U97Zrs7ycDLEEoY/ZUfGAx4yUb8=</DigestValue>
      </Reference>
      <Reference URI="/word/header4.xml?ContentType=application/vnd.openxmlformats-officedocument.wordprocessingml.header+xml">
        <DigestMethod Algorithm="http://www.w3.org/2000/09/xmldsig#sha1"/>
        <DigestValue>ix/g+lxIulBnLJ3cGHFiCu502kI=</DigestValue>
      </Reference>
      <Reference URI="/word/footer4.xml?ContentType=application/vnd.openxmlformats-officedocument.wordprocessingml.footer+xml">
        <DigestMethod Algorithm="http://www.w3.org/2000/09/xmldsig#sha1"/>
        <DigestValue>Nd09iZo01xBVUMNfNlH97TSC2e4=</DigestValue>
      </Reference>
      <Reference URI="/word/endnotes.xml?ContentType=application/vnd.openxmlformats-officedocument.wordprocessingml.endnotes+xml">
        <DigestMethod Algorithm="http://www.w3.org/2000/09/xmldsig#sha1"/>
        <DigestValue>u+UvVckXKFdj1CPo0/d9joiqWcU=</DigestValue>
      </Reference>
      <Reference URI="/word/theme/theme1.xml?ContentType=application/vnd.openxmlformats-officedocument.theme+xml">
        <DigestMethod Algorithm="http://www.w3.org/2000/09/xmldsig#sha1"/>
        <DigestValue>8LktwHARMVnMAccbSzttagqPRFA=</DigestValue>
      </Reference>
      <Reference URI="/word/settings.xml?ContentType=application/vnd.openxmlformats-officedocument.wordprocessingml.settings+xml">
        <DigestMethod Algorithm="http://www.w3.org/2000/09/xmldsig#sha1"/>
        <DigestValue>pxVpFYWBrMx3F23aiHwG66/wKFc=</DigestValue>
      </Reference>
      <Reference URI="/word/fontTable.xml?ContentType=application/vnd.openxmlformats-officedocument.wordprocessingml.fontTable+xml">
        <DigestMethod Algorithm="http://www.w3.org/2000/09/xmldsig#sha1"/>
        <DigestValue>Bj2DImvMUoS2DnoXSTfQAiMtSJk=</DigestValue>
      </Reference>
      <Reference URI="/word/numbering.xml?ContentType=application/vnd.openxmlformats-officedocument.wordprocessingml.numbering+xml">
        <DigestMethod Algorithm="http://www.w3.org/2000/09/xmldsig#sha1"/>
        <DigestValue>kxuinLr6rAWWdq3RU7qr1oYx+YM=</DigestValue>
      </Reference>
      <Reference URI="/word/footer3.xml?ContentType=application/vnd.openxmlformats-officedocument.wordprocessingml.footer+xml">
        <DigestMethod Algorithm="http://www.w3.org/2000/09/xmldsig#sha1"/>
        <DigestValue>nsMSuUnXXPHIOyY1zXEAg+an0EQ=</DigestValue>
      </Reference>
      <Reference URI="/word/header3.xml?ContentType=application/vnd.openxmlformats-officedocument.wordprocessingml.header+xml">
        <DigestMethod Algorithm="http://www.w3.org/2000/09/xmldsig#sha1"/>
        <DigestValue>BRJtv/UPvXLMZtMZwpUtFYEj93A=</DigestValue>
      </Reference>
      <Reference URI="/word/footer2.xml?ContentType=application/vnd.openxmlformats-officedocument.wordprocessingml.footer+xml">
        <DigestMethod Algorithm="http://www.w3.org/2000/09/xmldsig#sha1"/>
        <DigestValue>AC4bdiHRKGIOJk7Nnrz2IATUfkI=</DigestValue>
      </Reference>
      <Reference URI="/word/document.xml?ContentType=application/vnd.openxmlformats-officedocument.wordprocessingml.document.main+xml">
        <DigestMethod Algorithm="http://www.w3.org/2000/09/xmldsig#sha1"/>
        <DigestValue>P18BrHV2sVZ6m0HCSiZBpqxj/yc=</DigestValue>
      </Reference>
      <Reference URI="/word/footer5.xml?ContentType=application/vnd.openxmlformats-officedocument.wordprocessingml.footer+xml">
        <DigestMethod Algorithm="http://www.w3.org/2000/09/xmldsig#sha1"/>
        <DigestValue>q/R/hF22+J0I0DM2fjGg7PhOsFI=</DigestValue>
      </Reference>
      <Reference URI="/word/webSettings.xml?ContentType=application/vnd.openxmlformats-officedocument.wordprocessingml.webSettings+xml">
        <DigestMethod Algorithm="http://www.w3.org/2000/09/xmldsig#sha1"/>
        <DigestValue>nV9yzzPYql6K5LViXye6JzPbw1U=</DigestValue>
      </Reference>
      <Reference URI="/word/footnotes.xml?ContentType=application/vnd.openxmlformats-officedocument.wordprocessingml.footnotes+xml">
        <DigestMethod Algorithm="http://www.w3.org/2000/09/xmldsig#sha1"/>
        <DigestValue>VbSxSzlEqy13OLsZ1sdVRHKIi6g=</DigestValue>
      </Reference>
      <Reference URI="/word/header2.xml?ContentType=application/vnd.openxmlformats-officedocument.wordprocessingml.header+xml">
        <DigestMethod Algorithm="http://www.w3.org/2000/09/xmldsig#sha1"/>
        <DigestValue>AIkV/u98j3n7AOEpSuMyZNsFKWw=</DigestValue>
      </Reference>
      <Reference URI="/word/footer1.xml?ContentType=application/vnd.openxmlformats-officedocument.wordprocessingml.footer+xml">
        <DigestMethod Algorithm="http://www.w3.org/2000/09/xmldsig#sha1"/>
        <DigestValue>ALUfOphyHs2DY2e4CqNe7mpa2jo=</DigestValue>
      </Reference>
      <Reference URI="/word/header1.xml?ContentType=application/vnd.openxmlformats-officedocument.wordprocessingml.header+xml">
        <DigestMethod Algorithm="http://www.w3.org/2000/09/xmldsig#sha1"/>
        <DigestValue>Eyfebz8JWsn+PFMySMtHZDjuRGc=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1"/>
            <mdssi:RelationshipReference SourceId="rId7"/>
            <mdssi:RelationshipReference SourceId="rId12"/>
            <mdssi:RelationshipReference SourceId="rId17"/>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9"/>
            <mdssi:RelationshipReference SourceId="rId14"/>
          </Transform>
          <Transform Algorithm="http://www.w3.org/TR/2001/REC-xml-c14n-20010315"/>
        </Transforms>
        <DigestMethod Algorithm="http://www.w3.org/2000/09/xmldsig#sha1"/>
        <DigestValue>6nwhPQ91SgbhZiUrY9scYsT7vhw=</DigestValue>
      </Reference>
    </Manifest>
    <SignatureProperties>
      <SignatureProperty Id="idSignatureTime" Target="#idPackageSignature">
        <mdssi:SignatureTime>
          <mdssi:Format>YYYY-MM-DDThh:mm:ssTZD</mdssi:Format>
          <mdssi:Value>2023-07-13T02:06:00Z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2023-07-13T02:06:00Z</xd:SigningTime>
          <xd:SigningCertificate>
            <xd:Cert>
              <xd:CertDigest>
                <DigestMethod Algorithm="http://www.w3.org/2000/09/xmldsig#sha1"/>
                <DigestValue>BB6HwkR+EWifIbYmxcMXWAbgJ3o=</DigestValue>
              </xd:CertDigest>
              <xd:IssuerSerial>
                <X509IssuerName>CN=CA phục vụ các cơ quan Nhà nước G2, O=Ban Cơ yếu Chính phủ, C=VN</X509IssuerName>
                <X509SerialNumber>7732824171082784292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657052CB3F84F8F1909AC18513BB7" ma:contentTypeVersion="2" ma:contentTypeDescription="Create a new document." ma:contentTypeScope="" ma:versionID="f6c70e5f41b55d4b2853cb6c9137e064">
  <xsd:schema xmlns:xsd="http://www.w3.org/2001/XMLSchema" xmlns:xs="http://www.w3.org/2001/XMLSchema" xmlns:p="http://schemas.microsoft.com/office/2006/metadata/properties" xmlns:ns3="6cded89b-bfa0-4dd6-a4a5-04bd6b3056ba" targetNamespace="http://schemas.microsoft.com/office/2006/metadata/properties" ma:root="true" ma:fieldsID="7fe2697fbcfbb5f9724cc6a818772226" ns3:_="">
    <xsd:import namespace="6cded89b-bfa0-4dd6-a4a5-04bd6b3056b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ed89b-bfa0-4dd6-a4a5-04bd6b30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930B3-8CB1-4F7D-B472-BC6AEB486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ed89b-bfa0-4dd6-a4a5-04bd6b305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B1E92-AC11-4233-81AA-5592BC3A651E}">
  <ds:schemaRefs>
    <ds:schemaRef ds:uri="http://schemas.microsoft.com/sharepoint/v3/contenttype/forms"/>
  </ds:schemaRefs>
</ds:datastoreItem>
</file>

<file path=customXml/itemProps3.xml><?xml version="1.0" encoding="utf-8"?>
<ds:datastoreItem xmlns:ds="http://schemas.openxmlformats.org/officeDocument/2006/customXml" ds:itemID="{F78F5115-764E-40D9-86D3-689B2A1A0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A3BEA1-E940-48D7-A1EA-C79DD5821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ñy ban nh©n d©n</vt:lpstr>
    </vt:vector>
  </TitlesOfParts>
  <Company>Mobile: 0987-193-794</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THANH</dc:creator>
  <cp:lastModifiedBy>Administrator</cp:lastModifiedBy>
  <cp:revision>3</cp:revision>
  <cp:lastPrinted>2023-07-11T09:10:00Z</cp:lastPrinted>
  <dcterms:created xsi:type="dcterms:W3CDTF">2023-07-11T09:11:00Z</dcterms:created>
  <dcterms:modified xsi:type="dcterms:W3CDTF">2023-07-12T09:47:00Z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0x010100E09657052CB3F84F8F1909AC18513BB7</vt:lpwstr>
  </property>
</Properties>
</file>